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8107" w14:textId="6B6D1388" w:rsidR="006204D0" w:rsidRDefault="001D6057" w:rsidP="006204D0">
      <w:pPr>
        <w:ind w:right="1280"/>
        <w:rPr>
          <w:b/>
          <w:color w:val="595959" w:themeColor="text1" w:themeTint="A6"/>
          <w:sz w:val="32"/>
          <w:szCs w:val="32"/>
          <w:lang w:val="fr-FR"/>
        </w:rPr>
      </w:pPr>
      <w:r>
        <w:rPr>
          <w:b/>
          <w:noProof/>
          <w:sz w:val="32"/>
          <w:szCs w:val="32"/>
        </w:rPr>
        <w:drawing>
          <wp:inline distT="0" distB="0" distL="0" distR="0" wp14:anchorId="5EAE2D31" wp14:editId="5B08A5C3">
            <wp:extent cx="450874" cy="3578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94" cy="40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329F6" w14:textId="77777777" w:rsidR="006204D0" w:rsidRDefault="006204D0" w:rsidP="00DE5581">
      <w:pPr>
        <w:spacing w:line="72" w:lineRule="auto"/>
        <w:ind w:right="1282"/>
        <w:rPr>
          <w:b/>
          <w:color w:val="595959" w:themeColor="text1" w:themeTint="A6"/>
          <w:sz w:val="32"/>
          <w:szCs w:val="32"/>
          <w:lang w:val="fr-FR"/>
        </w:rPr>
      </w:pPr>
    </w:p>
    <w:p w14:paraId="577F5E04" w14:textId="14537D66" w:rsidR="001D6057" w:rsidRDefault="008E4729" w:rsidP="001D6057">
      <w:pPr>
        <w:ind w:right="160"/>
        <w:rPr>
          <w:b/>
          <w:color w:val="595959" w:themeColor="text1" w:themeTint="A6"/>
          <w:sz w:val="32"/>
          <w:szCs w:val="32"/>
          <w:lang w:val="fr-FR"/>
        </w:rPr>
      </w:pPr>
      <w:r w:rsidRPr="008A65FE">
        <w:rPr>
          <w:b/>
          <w:color w:val="595959" w:themeColor="text1" w:themeTint="A6"/>
          <w:sz w:val="32"/>
          <w:szCs w:val="32"/>
          <w:lang w:val="fr-FR"/>
        </w:rPr>
        <w:t>Maryam Habibi</w:t>
      </w:r>
      <w:r w:rsidR="00C0458F">
        <w:rPr>
          <w:b/>
          <w:color w:val="595959" w:themeColor="text1" w:themeTint="A6"/>
          <w:sz w:val="32"/>
          <w:szCs w:val="32"/>
          <w:lang w:val="fr-FR"/>
        </w:rPr>
        <w:t xml:space="preserve">                                                                                    </w:t>
      </w:r>
    </w:p>
    <w:p w14:paraId="3E57FA53" w14:textId="74C68095" w:rsidR="008E4729" w:rsidRPr="008A65FE" w:rsidRDefault="00FC7430" w:rsidP="001D6057">
      <w:pPr>
        <w:bidi/>
        <w:jc w:val="right"/>
        <w:rPr>
          <w:b/>
          <w:sz w:val="32"/>
          <w:szCs w:val="32"/>
          <w:lang w:val="fr-FR"/>
        </w:rPr>
      </w:pPr>
      <w:r>
        <w:rPr>
          <w:b/>
          <w:color w:val="595959" w:themeColor="text1" w:themeTint="A6"/>
          <w:lang w:val="fr-FR"/>
        </w:rPr>
        <w:t xml:space="preserve">Senior </w:t>
      </w:r>
      <w:r w:rsidR="008E4729" w:rsidRPr="008A65FE">
        <w:rPr>
          <w:b/>
          <w:color w:val="595959" w:themeColor="text1" w:themeTint="A6"/>
          <w:lang w:val="fr-FR"/>
        </w:rPr>
        <w:t>U</w:t>
      </w:r>
      <w:r w:rsidR="009769D8">
        <w:rPr>
          <w:b/>
          <w:color w:val="595959" w:themeColor="text1" w:themeTint="A6"/>
          <w:lang w:val="fr-FR"/>
        </w:rPr>
        <w:t xml:space="preserve">X </w:t>
      </w:r>
      <w:r w:rsidR="008E4729" w:rsidRPr="008A65FE">
        <w:rPr>
          <w:b/>
          <w:color w:val="595959" w:themeColor="text1" w:themeTint="A6"/>
          <w:lang w:val="fr-FR"/>
        </w:rPr>
        <w:t>Designer</w:t>
      </w:r>
    </w:p>
    <w:p w14:paraId="502B07D6" w14:textId="77777777" w:rsidR="008E4729" w:rsidRPr="00243220" w:rsidRDefault="008E4729" w:rsidP="008E4729">
      <w:pPr>
        <w:spacing w:before="120"/>
        <w:rPr>
          <w:rFonts w:cstheme="minorHAnsi"/>
          <w:bCs/>
          <w:color w:val="595959" w:themeColor="text1" w:themeTint="A6"/>
          <w:sz w:val="20"/>
          <w:szCs w:val="20"/>
          <w:lang w:val="fr-FR"/>
        </w:rPr>
      </w:pPr>
      <w:r w:rsidRPr="00243220">
        <w:rPr>
          <w:rFonts w:cstheme="minorHAnsi"/>
          <w:color w:val="595959" w:themeColor="text1" w:themeTint="A6"/>
          <w:sz w:val="20"/>
          <w:szCs w:val="20"/>
          <w:lang w:val="fr-FR"/>
        </w:rPr>
        <w:t xml:space="preserve">Los Angeles </w:t>
      </w:r>
      <w:r w:rsidRPr="00243220">
        <w:rPr>
          <w:rFonts w:cstheme="minorHAnsi"/>
          <w:bCs/>
          <w:color w:val="595959" w:themeColor="text1" w:themeTint="A6"/>
          <w:sz w:val="20"/>
          <w:szCs w:val="20"/>
          <w:lang w:val="fr-FR"/>
        </w:rPr>
        <w:t xml:space="preserve">| </w:t>
      </w:r>
      <w:r w:rsidRPr="00243220">
        <w:rPr>
          <w:rFonts w:cstheme="minorHAnsi"/>
          <w:color w:val="595959" w:themeColor="text1" w:themeTint="A6"/>
          <w:sz w:val="20"/>
          <w:szCs w:val="20"/>
          <w:lang w:val="fr-FR"/>
        </w:rPr>
        <w:t>(805)791-5664</w:t>
      </w:r>
    </w:p>
    <w:p w14:paraId="1DD873BD" w14:textId="45E104AA" w:rsidR="008E4729" w:rsidRDefault="006279D5" w:rsidP="008E4729">
      <w:pPr>
        <w:spacing w:before="40"/>
        <w:rPr>
          <w:rFonts w:cstheme="minorHAnsi"/>
          <w:color w:val="595959" w:themeColor="text1" w:themeTint="A6"/>
          <w:sz w:val="20"/>
          <w:szCs w:val="20"/>
          <w:lang w:val="fr-FR"/>
        </w:rPr>
      </w:pPr>
      <w:hyperlink r:id="rId9" w:history="1">
        <w:r w:rsidR="00D27094" w:rsidRPr="00175839">
          <w:rPr>
            <w:rStyle w:val="Hyperlink"/>
            <w:rFonts w:cstheme="minorHAnsi"/>
            <w:sz w:val="20"/>
            <w:szCs w:val="20"/>
            <w:lang w:val="fr-FR"/>
          </w:rPr>
          <w:t>www.m</w:t>
        </w:r>
        <w:r w:rsidR="008E4729" w:rsidRPr="00175839">
          <w:rPr>
            <w:rStyle w:val="Hyperlink"/>
            <w:rFonts w:cstheme="minorHAnsi"/>
            <w:sz w:val="20"/>
            <w:szCs w:val="20"/>
            <w:lang w:val="fr-FR"/>
          </w:rPr>
          <w:t>aryamhabibidesign.com</w:t>
        </w:r>
      </w:hyperlink>
      <w:r w:rsidR="008E4729" w:rsidRPr="00243220">
        <w:rPr>
          <w:rFonts w:cstheme="minorHAnsi"/>
          <w:bCs/>
          <w:color w:val="595959" w:themeColor="text1" w:themeTint="A6"/>
          <w:sz w:val="20"/>
          <w:szCs w:val="20"/>
          <w:lang w:val="fr-FR"/>
        </w:rPr>
        <w:t xml:space="preserve"> | </w:t>
      </w:r>
      <w:hyperlink r:id="rId10" w:history="1">
        <w:r w:rsidR="008E4729" w:rsidRPr="00243220">
          <w:rPr>
            <w:rStyle w:val="Hyperlink"/>
            <w:rFonts w:cstheme="minorHAnsi"/>
            <w:color w:val="595959" w:themeColor="text1" w:themeTint="A6"/>
            <w:sz w:val="20"/>
            <w:szCs w:val="20"/>
            <w:lang w:val="fr-FR"/>
          </w:rPr>
          <w:t>maryamhabibi100@gmail.com</w:t>
        </w:r>
      </w:hyperlink>
      <w:r w:rsidR="008E4729" w:rsidRPr="00243220">
        <w:rPr>
          <w:rFonts w:cstheme="minorHAnsi"/>
          <w:bCs/>
          <w:color w:val="595959" w:themeColor="text1" w:themeTint="A6"/>
          <w:sz w:val="20"/>
          <w:szCs w:val="20"/>
          <w:lang w:val="fr-FR"/>
        </w:rPr>
        <w:t xml:space="preserve"> | </w:t>
      </w:r>
      <w:hyperlink r:id="rId11" w:history="1">
        <w:r w:rsidR="00243220" w:rsidRPr="00337BFC">
          <w:rPr>
            <w:rStyle w:val="Hyperlink"/>
            <w:rFonts w:cstheme="minorHAnsi"/>
            <w:sz w:val="20"/>
            <w:szCs w:val="20"/>
            <w:lang w:val="fr-FR"/>
          </w:rPr>
          <w:t>www.linkedin.com/in/habibimaryam</w:t>
        </w:r>
      </w:hyperlink>
    </w:p>
    <w:p w14:paraId="22A15891" w14:textId="66C0F4DE" w:rsidR="00243220" w:rsidRPr="00243220" w:rsidRDefault="00243220" w:rsidP="008E4729">
      <w:pPr>
        <w:spacing w:before="40"/>
        <w:rPr>
          <w:rFonts w:cstheme="minorHAnsi"/>
          <w:bCs/>
          <w:color w:val="595959" w:themeColor="text1" w:themeTint="A6"/>
          <w:sz w:val="20"/>
          <w:szCs w:val="20"/>
          <w:lang w:val="fr-FR"/>
        </w:rPr>
      </w:pPr>
      <w:r>
        <w:rPr>
          <w:rFonts w:asciiTheme="majorHAnsi" w:hAnsiTheme="majorHAnsi" w:cstheme="majorHAnsi"/>
          <w:b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11A71" wp14:editId="68DFEA45">
                <wp:simplePos x="0" y="0"/>
                <wp:positionH relativeFrom="column">
                  <wp:posOffset>-7620</wp:posOffset>
                </wp:positionH>
                <wp:positionV relativeFrom="paragraph">
                  <wp:posOffset>179401</wp:posOffset>
                </wp:positionV>
                <wp:extent cx="5923280" cy="0"/>
                <wp:effectExtent l="0" t="0" r="76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33CD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4.15pt" to="465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HH1AEAAA0EAAAOAAAAZHJzL2Uyb0RvYy54bWysU8tu2zAQvBfoPxC815JVpE0FyzkkSC99&#10;BE37AQwfFlGSS5CMZf99l6QtpeklCOoDLe1jZme42lwdrCF7GaIGN9D1qqVEOg5Cu91Af/28fXdJ&#10;SUzMCWbAyYEeZaRX27dvNpPvZQcjGCEDQRAX+8kPdEzJ900T+Sgtiyvw0mFSQbAs4WvYNSKwCdGt&#10;abq2/dBMEIQPwGWMGL2pSbot+EpJnr4rFWUiZqA4WypnKOdDPpvthvW7wPyo+WkM9oopLNMOSWeo&#10;G5YYeQz6HyireYAIKq042AaU0lwWDahm3T5Tcz8yL4sWNCf62ab4/2D5t/21uwtow+RjH/1dyCoO&#10;Ktj8j/ORQzHrOJslD4lwDF586t53l+gpP+eapdGHmD5LsCQ/DNRol3Wwnu2/xIRkWHouyWHjyITb&#10;031s21IWwWhxq43JybIL8toEsmd4i+mwLjXm0X4FUWMXLf7qXWIYb/xZGOlmlEL+hABzxmFw0V+e&#10;0tHIOtoPqYgWqLjyzkCVQ/xeZ+KCgpW5ReHgc9NJUN7nRcPSdKrNbbKs60sb5+rCCC7NjVY7CNXG&#10;v1mzc3VUVevPqqvWLPsBxLFsQ7EDd64oO30feamfvpf25Sve/gEAAP//AwBQSwMEFAAGAAgAAAAh&#10;AKRcm47hAAAADQEAAA8AAABkcnMvZG93bnJldi54bWxMT01PwzAMvSPxHyIjcdvSdqIbXdOJD+2A&#10;OLEhJG5Z47UVjVMl2db+e4w4wMWS/Z7fR7kZbS/O6EPnSEE6T0Ag1c501Ch4329nKxAhajK6d4QK&#10;Jgywqa6vSl0Yd6E3PO9iI1iEQqEVtDEOhZShbtHqMHcDEmNH562OvPpGGq8vLG57mSVJLq3uiB1a&#10;PeBTi/XX7mQVDNPjMn05ptPd3ifbXE6v4eNzqdTtzfi85vGwBhFxjH8f8NOB80PFwQ7uRCaIXsEs&#10;zZipIFstQDB+v0hzEIffg6xK+b9F9Q0AAP//AwBQSwECLQAUAAYACAAAACEAtoM4kv4AAADhAQAA&#10;EwAAAAAAAAAAAAAAAAAAAAAAW0NvbnRlbnRfVHlwZXNdLnhtbFBLAQItABQABgAIAAAAIQA4/SH/&#10;1gAAAJQBAAALAAAAAAAAAAAAAAAAAC8BAABfcmVscy8ucmVsc1BLAQItABQABgAIAAAAIQCSy0HH&#10;1AEAAA0EAAAOAAAAAAAAAAAAAAAAAC4CAABkcnMvZTJvRG9jLnhtbFBLAQItABQABgAIAAAAIQCk&#10;XJuO4QAAAA0BAAAPAAAAAAAAAAAAAAAAAC4EAABkcnMvZG93bnJldi54bWxQSwUGAAAAAAQABADz&#10;AAAAPAUAAAAA&#10;" strokecolor="gray [1629]" strokeweight="1pt">
                <v:stroke joinstyle="miter"/>
              </v:line>
            </w:pict>
          </mc:Fallback>
        </mc:AlternateContent>
      </w:r>
    </w:p>
    <w:p w14:paraId="7769EFA0" w14:textId="32684F8F" w:rsidR="008A15C9" w:rsidRPr="00243220" w:rsidRDefault="008A15C9" w:rsidP="008A15C9">
      <w:pPr>
        <w:rPr>
          <w:rFonts w:asciiTheme="majorHAnsi" w:hAnsiTheme="majorHAnsi" w:cstheme="majorHAnsi"/>
          <w:b/>
          <w:color w:val="595959" w:themeColor="text1" w:themeTint="A6"/>
          <w:sz w:val="20"/>
          <w:szCs w:val="20"/>
          <w:lang w:val="fr-FR"/>
        </w:rPr>
      </w:pPr>
    </w:p>
    <w:p w14:paraId="10666EB0" w14:textId="316A596B" w:rsidR="008A15C9" w:rsidRPr="00243220" w:rsidRDefault="008A15C9" w:rsidP="008A15C9">
      <w:pPr>
        <w:rPr>
          <w:rFonts w:asciiTheme="majorHAnsi" w:hAnsiTheme="majorHAnsi" w:cstheme="majorHAnsi"/>
          <w:b/>
          <w:color w:val="595959" w:themeColor="text1" w:themeTint="A6"/>
          <w:sz w:val="20"/>
          <w:szCs w:val="20"/>
          <w:lang w:val="fr-FR"/>
        </w:rPr>
      </w:pPr>
      <w:r w:rsidRPr="00243220"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val="fr-FR"/>
        </w:rPr>
        <w:t>A</w:t>
      </w:r>
      <w:r w:rsidR="0053793F" w:rsidRPr="00243220"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val="fr-FR"/>
        </w:rPr>
        <w:t>BOUT</w:t>
      </w:r>
      <w:r w:rsidRPr="00243220"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val="fr-FR"/>
        </w:rPr>
        <w:t xml:space="preserve"> M</w:t>
      </w:r>
      <w:r w:rsidR="0053793F" w:rsidRPr="00243220"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val="fr-FR"/>
        </w:rPr>
        <w:t>E</w:t>
      </w:r>
    </w:p>
    <w:p w14:paraId="43870CCE" w14:textId="714ACB90" w:rsidR="008E4729" w:rsidRDefault="008E4729" w:rsidP="00D34D4A">
      <w:pPr>
        <w:rPr>
          <w:rFonts w:eastAsia="Times New Roman" w:cstheme="majorHAnsi"/>
          <w:color w:val="595959" w:themeColor="text1" w:themeTint="A6"/>
          <w:sz w:val="20"/>
          <w:szCs w:val="20"/>
        </w:rPr>
      </w:pPr>
      <w:r w:rsidRPr="00415B9D">
        <w:rPr>
          <w:rFonts w:eastAsia="Times New Roman" w:cstheme="majorHAnsi"/>
          <w:color w:val="595959" w:themeColor="text1" w:themeTint="A6"/>
          <w:sz w:val="20"/>
          <w:szCs w:val="20"/>
        </w:rPr>
        <w:t>I’m a U</w:t>
      </w:r>
      <w:r w:rsidR="009769D8">
        <w:rPr>
          <w:rFonts w:eastAsia="Times New Roman" w:cstheme="majorHAnsi"/>
          <w:color w:val="595959" w:themeColor="text1" w:themeTint="A6"/>
          <w:sz w:val="20"/>
          <w:szCs w:val="20"/>
        </w:rPr>
        <w:t>ser Experience</w:t>
      </w:r>
      <w:r w:rsidRPr="00415B9D">
        <w:rPr>
          <w:rFonts w:eastAsia="Times New Roman" w:cstheme="majorHAnsi"/>
          <w:color w:val="595959" w:themeColor="text1" w:themeTint="A6"/>
          <w:sz w:val="20"/>
          <w:szCs w:val="20"/>
        </w:rPr>
        <w:t xml:space="preserve"> </w:t>
      </w:r>
      <w:r w:rsidR="009769D8">
        <w:rPr>
          <w:rFonts w:eastAsia="Times New Roman" w:cstheme="majorHAnsi"/>
          <w:color w:val="595959" w:themeColor="text1" w:themeTint="A6"/>
          <w:sz w:val="20"/>
          <w:szCs w:val="20"/>
        </w:rPr>
        <w:t>(UX) D</w:t>
      </w:r>
      <w:r w:rsidRPr="00415B9D">
        <w:rPr>
          <w:rFonts w:eastAsia="Times New Roman" w:cstheme="majorHAnsi"/>
          <w:color w:val="595959" w:themeColor="text1" w:themeTint="A6"/>
          <w:sz w:val="20"/>
          <w:szCs w:val="20"/>
        </w:rPr>
        <w:t xml:space="preserve">esigner whose insatiable curiosity lies in users’ perspective and pain-points. With a bold goal to create an experience in which </w:t>
      </w:r>
      <w:r w:rsidR="00D34D4A">
        <w:rPr>
          <w:rFonts w:eastAsia="Times New Roman" w:cstheme="majorHAnsi"/>
          <w:color w:val="595959" w:themeColor="text1" w:themeTint="A6"/>
          <w:sz w:val="20"/>
          <w:szCs w:val="20"/>
        </w:rPr>
        <w:t xml:space="preserve">users </w:t>
      </w:r>
      <w:r w:rsidRPr="00415B9D">
        <w:rPr>
          <w:rFonts w:eastAsia="Times New Roman" w:cstheme="majorHAnsi"/>
          <w:color w:val="595959" w:themeColor="text1" w:themeTint="A6"/>
          <w:sz w:val="20"/>
          <w:szCs w:val="20"/>
        </w:rPr>
        <w:t>enjoy efficiency</w:t>
      </w:r>
      <w:r w:rsidR="00D34D4A">
        <w:rPr>
          <w:rFonts w:eastAsia="Times New Roman" w:cstheme="majorHAnsi"/>
          <w:color w:val="595959" w:themeColor="text1" w:themeTint="A6"/>
          <w:sz w:val="20"/>
          <w:szCs w:val="20"/>
        </w:rPr>
        <w:t xml:space="preserve"> and find aspiration</w:t>
      </w:r>
      <w:r w:rsidRPr="00415B9D">
        <w:rPr>
          <w:rFonts w:eastAsia="Times New Roman" w:cstheme="majorHAnsi"/>
          <w:color w:val="595959" w:themeColor="text1" w:themeTint="A6"/>
          <w:sz w:val="20"/>
          <w:szCs w:val="20"/>
        </w:rPr>
        <w:t xml:space="preserve">, I turn challenges into user-centric solutions. As a seasoned </w:t>
      </w:r>
      <w:r w:rsidR="003F4100">
        <w:rPr>
          <w:rFonts w:eastAsia="Times New Roman" w:cstheme="majorHAnsi"/>
          <w:color w:val="595959" w:themeColor="text1" w:themeTint="A6"/>
          <w:sz w:val="20"/>
          <w:szCs w:val="20"/>
        </w:rPr>
        <w:t>UX designer</w:t>
      </w:r>
      <w:r w:rsidRPr="00415B9D">
        <w:rPr>
          <w:rFonts w:eastAsia="Times New Roman" w:cstheme="majorHAnsi"/>
          <w:color w:val="595959" w:themeColor="text1" w:themeTint="A6"/>
          <w:sz w:val="20"/>
          <w:szCs w:val="20"/>
        </w:rPr>
        <w:t xml:space="preserve">, I </w:t>
      </w:r>
      <w:r w:rsidR="003F4100">
        <w:rPr>
          <w:rFonts w:eastAsia="Times New Roman" w:cstheme="majorHAnsi"/>
          <w:color w:val="595959" w:themeColor="text1" w:themeTint="A6"/>
          <w:sz w:val="20"/>
          <w:szCs w:val="20"/>
        </w:rPr>
        <w:t xml:space="preserve">selflessly empathize with users and </w:t>
      </w:r>
      <w:r w:rsidRPr="00415B9D">
        <w:rPr>
          <w:rFonts w:eastAsia="Times New Roman" w:cstheme="majorHAnsi"/>
          <w:color w:val="595959" w:themeColor="text1" w:themeTint="A6"/>
          <w:sz w:val="20"/>
          <w:szCs w:val="20"/>
        </w:rPr>
        <w:t>find passion in designs that</w:t>
      </w:r>
      <w:r w:rsidR="00D34D4A">
        <w:rPr>
          <w:rFonts w:eastAsia="Times New Roman" w:cstheme="majorHAnsi"/>
          <w:color w:val="595959" w:themeColor="text1" w:themeTint="A6"/>
          <w:sz w:val="20"/>
          <w:szCs w:val="20"/>
        </w:rPr>
        <w:t xml:space="preserve"> </w:t>
      </w:r>
      <w:r w:rsidRPr="00415B9D">
        <w:rPr>
          <w:rFonts w:eastAsia="Times New Roman" w:cstheme="majorHAnsi"/>
          <w:color w:val="595959" w:themeColor="text1" w:themeTint="A6"/>
          <w:sz w:val="20"/>
          <w:szCs w:val="20"/>
        </w:rPr>
        <w:t>blend logic and reason with creativity.</w:t>
      </w:r>
    </w:p>
    <w:p w14:paraId="569277BC" w14:textId="77777777" w:rsidR="00243220" w:rsidRPr="00415B9D" w:rsidRDefault="00243220" w:rsidP="00415B9D">
      <w:pPr>
        <w:rPr>
          <w:rFonts w:eastAsia="Times New Roman" w:cstheme="majorHAnsi"/>
          <w:color w:val="595959" w:themeColor="text1" w:themeTint="A6"/>
          <w:sz w:val="20"/>
          <w:szCs w:val="20"/>
        </w:rPr>
      </w:pPr>
    </w:p>
    <w:p w14:paraId="698C7182" w14:textId="725CEC05" w:rsidR="008E4729" w:rsidRDefault="00DF754E" w:rsidP="008E4729">
      <w:pPr>
        <w:spacing w:before="240"/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</w:pPr>
      <w:r>
        <w:rPr>
          <w:rFonts w:asciiTheme="majorHAnsi" w:hAnsiTheme="majorHAnsi" w:cstheme="majorHAnsi"/>
          <w:b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15E3F" wp14:editId="3DCFE794">
                <wp:simplePos x="0" y="0"/>
                <wp:positionH relativeFrom="column">
                  <wp:posOffset>0</wp:posOffset>
                </wp:positionH>
                <wp:positionV relativeFrom="paragraph">
                  <wp:posOffset>7813</wp:posOffset>
                </wp:positionV>
                <wp:extent cx="5923721" cy="0"/>
                <wp:effectExtent l="0" t="0" r="762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01459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6pt" to="466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1a1AEAAA0EAAAOAAAAZHJzL2Uyb0RvYy54bWysU8lu2zAQvRfoPxC811qKNK1gOYcE6aVL&#10;0LQfwJBDiyg3kIwl/32HlC2l6SUIqgNFzvLevOFwezUZTQ4QonK2p82mpgQsd0LZfU9//bx995GS&#10;mJgVTDsLPT1CpFe7t2+2o++gdYPTAgJBEBu70fd0SMl3VRX5AIbFjfNg0SldMCzhMewrEdiI6EZX&#10;bV1/qEYXhA+OQ4xovZmddFfwpQSevksZIRHdU6wtlTWU9SGv1W7Lun1gflD8VAZ7RRWGKYukC9QN&#10;S4w8BvUPlFE8uOhk2nBnKiel4lA0oJqmfqbmfmAeihZsTvRLm+L/g+XfDtf2LmAbRh+76O9CVjHJ&#10;YPIf6yNTadZxaRZMiXA0Xnxq31+2DSX87KvWRB9i+gzOkLzpqVY262AdO3yJCckw9BySzdqSEaen&#10;vazrEhadVuJWaZ2dZRbgWgdyYHiLaWpKjH40X52YbRc1fvNdohlv/JkZ6RaUQv6EAH3aonHVX3bp&#10;qGEu7QdIogQqnnkXoJlD/G4ycUHByJwisfAl6SQoz/OqYU06xeY0KOP60sQlujA6m5ZEo6wLcxv/&#10;Zs2dm0uVc/xZ9aw1y35w4limobQDZ64oO72PPNRPzyV9fcW7PwAAAP//AwBQSwMEFAAGAAgAAAAh&#10;ADYYYUTfAAAACQEAAA8AAABkcnMvZG93bnJldi54bWxMj0FPwzAMhe9I+w+RkXZjaTuxsa7pNEA7&#10;IE5sCIlb1nhtReNUSba1/x7DBS6Wnp/8/L5iM9hOXNCH1pGCdJaAQKqcaalW8H7Y3T2ACFGT0Z0j&#10;VDBigE05uSl0btyV3vCyj7XgEAq5VtDE2OdShqpBq8PM9UjsnZy3OrL0tTReXzncdjJLkoW0uiX+&#10;0OgenxqsvvZnq6AfH5fpyykd7w8+2S3k+Bo+PpdKTW+H5zWP7RpExCH+XcAPA/eHkosd3ZlMEJ0C&#10;pom8zUCwuZpnKxDHXy3LQv4nKL8BAAD//wMAUEsBAi0AFAAGAAgAAAAhALaDOJL+AAAA4QEAABMA&#10;AAAAAAAAAAAAAAAAAAAAAFtDb250ZW50X1R5cGVzXS54bWxQSwECLQAUAAYACAAAACEAOP0h/9YA&#10;AACUAQAACwAAAAAAAAAAAAAAAAAvAQAAX3JlbHMvLnJlbHNQSwECLQAUAAYACAAAACEAGZAtWtQB&#10;AAANBAAADgAAAAAAAAAAAAAAAAAuAgAAZHJzL2Uyb0RvYy54bWxQSwECLQAUAAYACAAAACEANhhh&#10;RN8AAAAJAQAADwAAAAAAAAAAAAAAAAAuBAAAZHJzL2Rvd25yZXYueG1sUEsFBgAAAAAEAAQA8wAA&#10;ADoFAAAAAA==&#10;" strokecolor="gray [1629]" strokeweight="1pt">
                <v:stroke joinstyle="miter"/>
              </v:line>
            </w:pict>
          </mc:Fallback>
        </mc:AlternateContent>
      </w:r>
      <w:r w:rsidR="00243220"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  <w:t xml:space="preserve">UX </w:t>
      </w:r>
      <w:r w:rsidR="008E4729" w:rsidRPr="00415B9D"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  <w:t>SKILLS</w:t>
      </w:r>
    </w:p>
    <w:p w14:paraId="56B3A7AF" w14:textId="7866DE6E" w:rsidR="00243220" w:rsidRPr="00243220" w:rsidRDefault="00243220" w:rsidP="00243220">
      <w:pPr>
        <w:rPr>
          <w:color w:val="595959" w:themeColor="text1" w:themeTint="A6"/>
          <w:sz w:val="20"/>
          <w:szCs w:val="20"/>
        </w:rPr>
      </w:pPr>
      <w:r w:rsidRPr="00243220">
        <w:rPr>
          <w:color w:val="595959" w:themeColor="text1" w:themeTint="A6"/>
          <w:sz w:val="20"/>
          <w:szCs w:val="20"/>
        </w:rPr>
        <w:t xml:space="preserve">User Experience Design, </w:t>
      </w:r>
      <w:r w:rsidR="006F3117">
        <w:rPr>
          <w:color w:val="595959" w:themeColor="text1" w:themeTint="A6"/>
          <w:sz w:val="20"/>
          <w:szCs w:val="20"/>
        </w:rPr>
        <w:t xml:space="preserve">User Research, </w:t>
      </w:r>
      <w:r w:rsidRPr="00243220">
        <w:rPr>
          <w:color w:val="595959" w:themeColor="text1" w:themeTint="A6"/>
          <w:sz w:val="20"/>
          <w:szCs w:val="20"/>
        </w:rPr>
        <w:t xml:space="preserve">Wireframing, Prototyping, Information Architecture, Agile Methodologies, Interviewing, Qualitative Research, Competitive and Comparative Analysis, Heuristic Evaluation, Contextual Inquiry, Usability Testing, Persona Development, User </w:t>
      </w:r>
      <w:r>
        <w:rPr>
          <w:color w:val="595959" w:themeColor="text1" w:themeTint="A6"/>
          <w:sz w:val="20"/>
          <w:szCs w:val="20"/>
        </w:rPr>
        <w:t>F</w:t>
      </w:r>
      <w:r w:rsidRPr="00243220">
        <w:rPr>
          <w:color w:val="595959" w:themeColor="text1" w:themeTint="A6"/>
          <w:sz w:val="20"/>
          <w:szCs w:val="20"/>
        </w:rPr>
        <w:t>low, Survey</w:t>
      </w:r>
    </w:p>
    <w:p w14:paraId="2DC02746" w14:textId="06FB4334" w:rsidR="00243220" w:rsidRPr="00243220" w:rsidRDefault="00243220" w:rsidP="00243220">
      <w:pPr>
        <w:spacing w:before="240"/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</w:pPr>
      <w:r w:rsidRPr="00243220"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  <w:t>UI SKILLS</w:t>
      </w:r>
    </w:p>
    <w:p w14:paraId="31EA642C" w14:textId="77777777" w:rsidR="00243220" w:rsidRPr="00243220" w:rsidRDefault="00243220" w:rsidP="00243220">
      <w:pPr>
        <w:rPr>
          <w:color w:val="595959" w:themeColor="text1" w:themeTint="A6"/>
          <w:sz w:val="20"/>
          <w:szCs w:val="20"/>
        </w:rPr>
      </w:pPr>
      <w:r w:rsidRPr="00243220">
        <w:rPr>
          <w:color w:val="595959" w:themeColor="text1" w:themeTint="A6"/>
          <w:sz w:val="20"/>
          <w:szCs w:val="20"/>
        </w:rPr>
        <w:t>User Interface Design, Layout Design, Sketching, Web Design, Mobile Design, Graphic Design, Illustration, Branding, Icon/Logo Design, Marketing, Social Media, Watercolor, Oil Painting, Photography, Screen Printing</w:t>
      </w:r>
    </w:p>
    <w:p w14:paraId="1C76378E" w14:textId="777F2775" w:rsidR="008E4729" w:rsidRPr="00415B9D" w:rsidRDefault="008E4729">
      <w:pPr>
        <w:rPr>
          <w:color w:val="595959" w:themeColor="text1" w:themeTint="A6"/>
          <w:sz w:val="20"/>
          <w:szCs w:val="20"/>
        </w:rPr>
      </w:pPr>
    </w:p>
    <w:p w14:paraId="4286E8E1" w14:textId="4CAC9B38" w:rsidR="008E4729" w:rsidRPr="00415B9D" w:rsidRDefault="008E4729">
      <w:pPr>
        <w:rPr>
          <w:b/>
          <w:bCs/>
          <w:color w:val="595959" w:themeColor="text1" w:themeTint="A6"/>
          <w:sz w:val="20"/>
          <w:szCs w:val="20"/>
        </w:rPr>
      </w:pPr>
      <w:r w:rsidRPr="00415B9D">
        <w:rPr>
          <w:b/>
          <w:bCs/>
          <w:color w:val="595959" w:themeColor="text1" w:themeTint="A6"/>
          <w:sz w:val="20"/>
          <w:szCs w:val="20"/>
        </w:rPr>
        <w:t>TOOLS</w:t>
      </w:r>
    </w:p>
    <w:p w14:paraId="4DF9BDFA" w14:textId="7D81FE0C" w:rsidR="008E4729" w:rsidRDefault="0069669E" w:rsidP="008E4729">
      <w:pPr>
        <w:rPr>
          <w:rFonts w:eastAsia="Times New Roman" w:cstheme="minorHAnsi"/>
          <w:color w:val="595959" w:themeColor="text1" w:themeTint="A6"/>
          <w:sz w:val="20"/>
          <w:szCs w:val="20"/>
        </w:rPr>
      </w:pPr>
      <w:r>
        <w:rPr>
          <w:rFonts w:eastAsia="Times New Roman" w:cstheme="minorHAnsi"/>
          <w:color w:val="595959" w:themeColor="text1" w:themeTint="A6"/>
          <w:sz w:val="20"/>
          <w:szCs w:val="20"/>
        </w:rPr>
        <w:t xml:space="preserve">Figma, </w:t>
      </w:r>
      <w:r w:rsidR="006F3117">
        <w:rPr>
          <w:rFonts w:eastAsia="Times New Roman" w:cstheme="minorHAnsi"/>
          <w:color w:val="595959" w:themeColor="text1" w:themeTint="A6"/>
          <w:sz w:val="20"/>
          <w:szCs w:val="20"/>
        </w:rPr>
        <w:t xml:space="preserve">Miro, </w:t>
      </w:r>
      <w:r w:rsidR="008E4729" w:rsidRPr="00415B9D">
        <w:rPr>
          <w:rFonts w:eastAsia="Times New Roman" w:cstheme="minorHAnsi"/>
          <w:color w:val="595959" w:themeColor="text1" w:themeTint="A6"/>
          <w:sz w:val="20"/>
          <w:szCs w:val="20"/>
        </w:rPr>
        <w:t xml:space="preserve">Sketch App, </w:t>
      </w:r>
      <w:proofErr w:type="spellStart"/>
      <w:r w:rsidR="006F3117" w:rsidRPr="00415B9D">
        <w:rPr>
          <w:rFonts w:eastAsia="Times New Roman" w:cstheme="minorHAnsi"/>
          <w:color w:val="595959" w:themeColor="text1" w:themeTint="A6"/>
          <w:sz w:val="20"/>
          <w:szCs w:val="20"/>
        </w:rPr>
        <w:t>Zeplin</w:t>
      </w:r>
      <w:proofErr w:type="spellEnd"/>
      <w:r w:rsidR="006F3117" w:rsidRPr="00415B9D">
        <w:rPr>
          <w:rFonts w:eastAsia="Times New Roman" w:cstheme="minorHAnsi"/>
          <w:color w:val="595959" w:themeColor="text1" w:themeTint="A6"/>
          <w:sz w:val="20"/>
          <w:szCs w:val="20"/>
        </w:rPr>
        <w:t xml:space="preserve">, </w:t>
      </w:r>
      <w:proofErr w:type="spellStart"/>
      <w:r w:rsidR="008E4729" w:rsidRPr="00415B9D">
        <w:rPr>
          <w:rFonts w:eastAsia="Times New Roman" w:cstheme="minorHAnsi"/>
          <w:color w:val="595959" w:themeColor="text1" w:themeTint="A6"/>
          <w:sz w:val="20"/>
          <w:szCs w:val="20"/>
        </w:rPr>
        <w:t>InVision</w:t>
      </w:r>
      <w:proofErr w:type="spellEnd"/>
      <w:r w:rsidR="008E4729" w:rsidRPr="00415B9D">
        <w:rPr>
          <w:rFonts w:eastAsia="Times New Roman" w:cstheme="minorHAnsi"/>
          <w:color w:val="595959" w:themeColor="text1" w:themeTint="A6"/>
          <w:sz w:val="20"/>
          <w:szCs w:val="20"/>
        </w:rPr>
        <w:t xml:space="preserve">, Principle, Adobe </w:t>
      </w:r>
      <w:r>
        <w:rPr>
          <w:rFonts w:eastAsia="Times New Roman" w:cstheme="minorHAnsi"/>
          <w:color w:val="595959" w:themeColor="text1" w:themeTint="A6"/>
          <w:sz w:val="20"/>
          <w:szCs w:val="20"/>
        </w:rPr>
        <w:t xml:space="preserve">XD, Adobe </w:t>
      </w:r>
      <w:r w:rsidR="008E4729" w:rsidRPr="00415B9D">
        <w:rPr>
          <w:rFonts w:eastAsia="Times New Roman" w:cstheme="minorHAnsi"/>
          <w:color w:val="595959" w:themeColor="text1" w:themeTint="A6"/>
          <w:sz w:val="20"/>
          <w:szCs w:val="20"/>
        </w:rPr>
        <w:t>Photoshop, Adobe Illustrator, Adobe In</w:t>
      </w:r>
      <w:r w:rsidR="0053793F">
        <w:rPr>
          <w:rFonts w:eastAsia="Times New Roman" w:cstheme="minorHAnsi"/>
          <w:color w:val="595959" w:themeColor="text1" w:themeTint="A6"/>
          <w:sz w:val="20"/>
          <w:szCs w:val="20"/>
        </w:rPr>
        <w:t>D</w:t>
      </w:r>
      <w:r w:rsidR="008E4729" w:rsidRPr="00415B9D">
        <w:rPr>
          <w:rFonts w:eastAsia="Times New Roman" w:cstheme="minorHAnsi"/>
          <w:color w:val="595959" w:themeColor="text1" w:themeTint="A6"/>
          <w:sz w:val="20"/>
          <w:szCs w:val="20"/>
        </w:rPr>
        <w:t xml:space="preserve">esign, Adobe Dreamweaver, Adobe Premiere, Adobe Lightroom, </w:t>
      </w:r>
      <w:proofErr w:type="spellStart"/>
      <w:r w:rsidR="008E4729" w:rsidRPr="00415B9D">
        <w:rPr>
          <w:rFonts w:eastAsia="Times New Roman" w:cstheme="minorHAnsi"/>
          <w:color w:val="595959" w:themeColor="text1" w:themeTint="A6"/>
          <w:sz w:val="20"/>
          <w:szCs w:val="20"/>
        </w:rPr>
        <w:t>Ms</w:t>
      </w:r>
      <w:proofErr w:type="spellEnd"/>
      <w:r w:rsidR="008E4729" w:rsidRPr="00415B9D">
        <w:rPr>
          <w:rFonts w:eastAsia="Times New Roman" w:cstheme="minorHAnsi"/>
          <w:color w:val="595959" w:themeColor="text1" w:themeTint="A6"/>
          <w:sz w:val="20"/>
          <w:szCs w:val="20"/>
        </w:rPr>
        <w:t xml:space="preserve"> Excel, </w:t>
      </w:r>
      <w:proofErr w:type="spellStart"/>
      <w:r w:rsidR="008E4729" w:rsidRPr="00415B9D">
        <w:rPr>
          <w:rFonts w:eastAsia="Times New Roman" w:cstheme="minorHAnsi"/>
          <w:color w:val="595959" w:themeColor="text1" w:themeTint="A6"/>
          <w:sz w:val="20"/>
          <w:szCs w:val="20"/>
        </w:rPr>
        <w:t>Ms</w:t>
      </w:r>
      <w:proofErr w:type="spellEnd"/>
      <w:r w:rsidR="008E4729" w:rsidRPr="00415B9D">
        <w:rPr>
          <w:rFonts w:eastAsia="Times New Roman" w:cstheme="minorHAnsi"/>
          <w:color w:val="595959" w:themeColor="text1" w:themeTint="A6"/>
          <w:sz w:val="20"/>
          <w:szCs w:val="20"/>
        </w:rPr>
        <w:t xml:space="preserve"> Word, </w:t>
      </w:r>
      <w:proofErr w:type="spellStart"/>
      <w:r w:rsidR="008E4729" w:rsidRPr="00415B9D">
        <w:rPr>
          <w:rFonts w:eastAsia="Times New Roman" w:cstheme="minorHAnsi"/>
          <w:color w:val="595959" w:themeColor="text1" w:themeTint="A6"/>
          <w:sz w:val="20"/>
          <w:szCs w:val="20"/>
        </w:rPr>
        <w:t>Ms</w:t>
      </w:r>
      <w:proofErr w:type="spellEnd"/>
      <w:r w:rsidR="008E4729" w:rsidRPr="00415B9D">
        <w:rPr>
          <w:rFonts w:eastAsia="Times New Roman" w:cstheme="minorHAnsi"/>
          <w:color w:val="595959" w:themeColor="text1" w:themeTint="A6"/>
          <w:sz w:val="20"/>
          <w:szCs w:val="20"/>
        </w:rPr>
        <w:t xml:space="preserve"> PowerPoint,</w:t>
      </w:r>
      <w:r w:rsidR="0053793F">
        <w:rPr>
          <w:rFonts w:eastAsia="Times New Roman" w:cstheme="minorHAnsi"/>
          <w:color w:val="595959" w:themeColor="text1" w:themeTint="A6"/>
          <w:sz w:val="20"/>
          <w:szCs w:val="20"/>
        </w:rPr>
        <w:t xml:space="preserve"> </w:t>
      </w:r>
      <w:r w:rsidR="008E4729" w:rsidRPr="00415B9D">
        <w:rPr>
          <w:rFonts w:eastAsia="Times New Roman" w:cstheme="minorHAnsi"/>
          <w:color w:val="595959" w:themeColor="text1" w:themeTint="A6"/>
          <w:sz w:val="20"/>
          <w:szCs w:val="20"/>
        </w:rPr>
        <w:t>Keynote, Adobe After Effects, Adobe Bridge, Adobe Flash, HTML, CSS</w:t>
      </w:r>
    </w:p>
    <w:p w14:paraId="781B9AD1" w14:textId="77777777" w:rsidR="00243220" w:rsidRPr="00415B9D" w:rsidRDefault="00243220" w:rsidP="008E4729">
      <w:pPr>
        <w:rPr>
          <w:rFonts w:eastAsia="Times New Roman" w:cstheme="minorHAnsi"/>
          <w:color w:val="595959" w:themeColor="text1" w:themeTint="A6"/>
          <w:sz w:val="20"/>
          <w:szCs w:val="20"/>
        </w:rPr>
      </w:pPr>
    </w:p>
    <w:p w14:paraId="6261D733" w14:textId="4074CB3A" w:rsidR="008E4729" w:rsidRDefault="00DF754E">
      <w:pPr>
        <w:rPr>
          <w:b/>
          <w:bCs/>
          <w:color w:val="595959" w:themeColor="text1" w:themeTint="A6"/>
          <w:sz w:val="20"/>
          <w:szCs w:val="20"/>
        </w:rPr>
      </w:pPr>
      <w:r>
        <w:rPr>
          <w:rFonts w:asciiTheme="majorHAnsi" w:hAnsiTheme="majorHAnsi" w:cstheme="majorHAnsi"/>
          <w:b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2C66F" wp14:editId="54F62120">
                <wp:simplePos x="0" y="0"/>
                <wp:positionH relativeFrom="column">
                  <wp:posOffset>0</wp:posOffset>
                </wp:positionH>
                <wp:positionV relativeFrom="paragraph">
                  <wp:posOffset>11954</wp:posOffset>
                </wp:positionV>
                <wp:extent cx="5923280" cy="0"/>
                <wp:effectExtent l="0" t="0" r="762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26B3B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466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HH1AEAAA0EAAAOAAAAZHJzL2Uyb0RvYy54bWysU8tu2zAQvBfoPxC815JVpE0FyzkkSC99&#10;BE37AQwfFlGSS5CMZf99l6QtpeklCOoDLe1jZme42lwdrCF7GaIGN9D1qqVEOg5Cu91Af/28fXdJ&#10;SUzMCWbAyYEeZaRX27dvNpPvZQcjGCEDQRAX+8kPdEzJ900T+Sgtiyvw0mFSQbAs4WvYNSKwCdGt&#10;abq2/dBMEIQPwGWMGL2pSbot+EpJnr4rFWUiZqA4WypnKOdDPpvthvW7wPyo+WkM9oopLNMOSWeo&#10;G5YYeQz6HyireYAIKq042AaU0lwWDahm3T5Tcz8yL4sWNCf62ab4/2D5t/21uwtow+RjH/1dyCoO&#10;Ktj8j/ORQzHrOJslD4lwDF586t53l+gpP+eapdGHmD5LsCQ/DNRol3Wwnu2/xIRkWHouyWHjyITb&#10;031s21IWwWhxq43JybIL8toEsmd4i+mwLjXm0X4FUWMXLf7qXWIYb/xZGOlmlEL+hABzxmFw0V+e&#10;0tHIOtoPqYgWqLjyzkCVQ/xeZ+KCgpW5ReHgc9NJUN7nRcPSdKrNbbKs60sb5+rCCC7NjVY7CNXG&#10;v1mzc3VUVevPqqvWLPsBxLFsQ7EDd64oO30feamfvpf25Sve/gEAAP//AwBQSwMEFAAGAAgAAAAh&#10;AJG6HUjeAAAACQEAAA8AAABkcnMvZG93bnJldi54bWxMj0FvwjAMhe+T9h8iT+I20oKAUZqibYjD&#10;tNNgmrRbaExbrXGqJED772e4bBdLz09+fl++7m0rzuhD40hBOk5AIJXONFQp+NxvH59AhKjJ6NYR&#10;KhgwwLq4v8t1ZtyFPvC8i5XgEAqZVlDH2GVShrJGq8PYdUjsHZ23OrL0lTReXzjctnKSJHNpdUP8&#10;odYdvtZY/uxOVkE3vCzSt2M6zPY+2c7l8B6+vhdKjR76zYrH8wpExD7+XcCVgftDwcUO7kQmiFYB&#10;00TeLkGwuZxOGOZw07LI5X+C4hcAAP//AwBQSwECLQAUAAYACAAAACEAtoM4kv4AAADhAQAAEwAA&#10;AAAAAAAAAAAAAAAAAAAAW0NvbnRlbnRfVHlwZXNdLnhtbFBLAQItABQABgAIAAAAIQA4/SH/1gAA&#10;AJQBAAALAAAAAAAAAAAAAAAAAC8BAABfcmVscy8ucmVsc1BLAQItABQABgAIAAAAIQCSy0HH1AEA&#10;AA0EAAAOAAAAAAAAAAAAAAAAAC4CAABkcnMvZTJvRG9jLnhtbFBLAQItABQABgAIAAAAIQCRuh1I&#10;3gAAAAkBAAAPAAAAAAAAAAAAAAAAAC4EAABkcnMvZG93bnJldi54bWxQSwUGAAAAAAQABADzAAAA&#10;OQUAAAAA&#10;" strokecolor="gray [1629]" strokeweight="1pt">
                <v:stroke joinstyle="miter"/>
              </v:line>
            </w:pict>
          </mc:Fallback>
        </mc:AlternateContent>
      </w:r>
    </w:p>
    <w:p w14:paraId="61334B53" w14:textId="4C5BD07A" w:rsidR="00F21D5D" w:rsidRDefault="00F21D5D" w:rsidP="00DE5581">
      <w:pPr>
        <w:rPr>
          <w:color w:val="595959" w:themeColor="text1" w:themeTint="A6"/>
          <w:sz w:val="20"/>
          <w:szCs w:val="20"/>
        </w:rPr>
      </w:pPr>
      <w:r w:rsidRPr="00415B9D">
        <w:rPr>
          <w:b/>
          <w:bCs/>
          <w:color w:val="595959" w:themeColor="text1" w:themeTint="A6"/>
          <w:sz w:val="20"/>
          <w:szCs w:val="20"/>
        </w:rPr>
        <w:t>EXPERIENCE</w:t>
      </w:r>
    </w:p>
    <w:p w14:paraId="7959A5CB" w14:textId="77777777" w:rsidR="00DE5581" w:rsidRPr="00DE5581" w:rsidRDefault="00DE5581" w:rsidP="00DE5581">
      <w:pPr>
        <w:spacing w:line="72" w:lineRule="auto"/>
        <w:rPr>
          <w:color w:val="595959" w:themeColor="text1" w:themeTint="A6"/>
          <w:sz w:val="20"/>
          <w:szCs w:val="20"/>
        </w:rPr>
      </w:pPr>
    </w:p>
    <w:p w14:paraId="37D61301" w14:textId="748E4AF1" w:rsidR="004D2507" w:rsidRPr="00415B9D" w:rsidRDefault="006F3117" w:rsidP="004D2507">
      <w:pPr>
        <w:rPr>
          <w:b/>
          <w:bCs/>
          <w:color w:val="595959" w:themeColor="text1" w:themeTint="A6"/>
          <w:sz w:val="20"/>
          <w:szCs w:val="20"/>
        </w:rPr>
      </w:pPr>
      <w:r>
        <w:rPr>
          <w:b/>
          <w:bCs/>
          <w:color w:val="595959" w:themeColor="text1" w:themeTint="A6"/>
          <w:sz w:val="20"/>
          <w:szCs w:val="20"/>
        </w:rPr>
        <w:t xml:space="preserve">Amgen </w:t>
      </w:r>
      <w:r w:rsidR="007226AF">
        <w:rPr>
          <w:b/>
          <w:bCs/>
          <w:color w:val="595959" w:themeColor="text1" w:themeTint="A6"/>
          <w:sz w:val="20"/>
          <w:szCs w:val="20"/>
        </w:rPr>
        <w:t xml:space="preserve">Inc. </w:t>
      </w:r>
      <w:r>
        <w:rPr>
          <w:b/>
          <w:bCs/>
          <w:color w:val="595959" w:themeColor="text1" w:themeTint="A6"/>
          <w:sz w:val="20"/>
          <w:szCs w:val="20"/>
        </w:rPr>
        <w:t xml:space="preserve">                </w:t>
      </w:r>
      <w:r w:rsidR="004D2507" w:rsidRPr="00415B9D">
        <w:rPr>
          <w:b/>
          <w:bCs/>
          <w:color w:val="595959" w:themeColor="text1" w:themeTint="A6"/>
          <w:sz w:val="20"/>
          <w:szCs w:val="20"/>
        </w:rPr>
        <w:t xml:space="preserve">                                                       </w:t>
      </w:r>
      <w:r w:rsidR="007226AF">
        <w:rPr>
          <w:b/>
          <w:bCs/>
          <w:color w:val="595959" w:themeColor="text1" w:themeTint="A6"/>
          <w:sz w:val="20"/>
          <w:szCs w:val="20"/>
        </w:rPr>
        <w:t xml:space="preserve">   </w:t>
      </w:r>
      <w:r w:rsidR="004D2507" w:rsidRPr="00415B9D">
        <w:rPr>
          <w:b/>
          <w:bCs/>
          <w:color w:val="595959" w:themeColor="text1" w:themeTint="A6"/>
          <w:sz w:val="20"/>
          <w:szCs w:val="20"/>
        </w:rPr>
        <w:t xml:space="preserve">                      </w:t>
      </w:r>
      <w:r w:rsidR="004D2507">
        <w:rPr>
          <w:b/>
          <w:bCs/>
          <w:color w:val="595959" w:themeColor="text1" w:themeTint="A6"/>
          <w:sz w:val="20"/>
          <w:szCs w:val="20"/>
        </w:rPr>
        <w:t xml:space="preserve">                              </w:t>
      </w:r>
      <w:r w:rsidR="004D2507" w:rsidRPr="00415B9D">
        <w:rPr>
          <w:b/>
          <w:bCs/>
          <w:color w:val="595959" w:themeColor="text1" w:themeTint="A6"/>
          <w:sz w:val="20"/>
          <w:szCs w:val="20"/>
        </w:rPr>
        <w:t xml:space="preserve">               </w:t>
      </w:r>
      <w:r w:rsidR="004D2507">
        <w:rPr>
          <w:b/>
          <w:bCs/>
          <w:color w:val="595959" w:themeColor="text1" w:themeTint="A6"/>
          <w:sz w:val="20"/>
          <w:szCs w:val="20"/>
        </w:rPr>
        <w:t xml:space="preserve">   </w:t>
      </w:r>
      <w:r w:rsidR="004D2507" w:rsidRPr="00415B9D">
        <w:rPr>
          <w:b/>
          <w:bCs/>
          <w:color w:val="595959" w:themeColor="text1" w:themeTint="A6"/>
          <w:sz w:val="20"/>
          <w:szCs w:val="20"/>
        </w:rPr>
        <w:t xml:space="preserve">      </w:t>
      </w:r>
      <w:r>
        <w:rPr>
          <w:b/>
          <w:bCs/>
          <w:color w:val="595959" w:themeColor="text1" w:themeTint="A6"/>
          <w:sz w:val="20"/>
          <w:szCs w:val="20"/>
        </w:rPr>
        <w:t>11</w:t>
      </w:r>
      <w:r w:rsidR="004D2507" w:rsidRPr="00415B9D">
        <w:rPr>
          <w:b/>
          <w:bCs/>
          <w:color w:val="595959" w:themeColor="text1" w:themeTint="A6"/>
          <w:sz w:val="20"/>
          <w:szCs w:val="20"/>
        </w:rPr>
        <w:t xml:space="preserve">/2019 - </w:t>
      </w:r>
      <w:r>
        <w:rPr>
          <w:b/>
          <w:bCs/>
          <w:color w:val="595959" w:themeColor="text1" w:themeTint="A6"/>
          <w:sz w:val="20"/>
          <w:szCs w:val="20"/>
        </w:rPr>
        <w:t>Current</w:t>
      </w:r>
    </w:p>
    <w:p w14:paraId="2AA3E81A" w14:textId="641A5192" w:rsidR="004D2507" w:rsidRPr="00415B9D" w:rsidRDefault="00FC7430" w:rsidP="004D2507">
      <w:pPr>
        <w:rPr>
          <w:b/>
          <w:bCs/>
          <w:color w:val="595959" w:themeColor="text1" w:themeTint="A6"/>
          <w:sz w:val="20"/>
          <w:szCs w:val="20"/>
        </w:rPr>
      </w:pPr>
      <w:r>
        <w:rPr>
          <w:b/>
          <w:bCs/>
          <w:color w:val="595959" w:themeColor="text1" w:themeTint="A6"/>
          <w:sz w:val="20"/>
          <w:szCs w:val="20"/>
        </w:rPr>
        <w:t xml:space="preserve">Senior </w:t>
      </w:r>
      <w:r w:rsidR="004D2507" w:rsidRPr="00415B9D">
        <w:rPr>
          <w:b/>
          <w:bCs/>
          <w:color w:val="595959" w:themeColor="text1" w:themeTint="A6"/>
          <w:sz w:val="20"/>
          <w:szCs w:val="20"/>
        </w:rPr>
        <w:t>UX Designer</w:t>
      </w:r>
      <w:r w:rsidR="004D2507">
        <w:rPr>
          <w:b/>
          <w:bCs/>
          <w:color w:val="595959" w:themeColor="text1" w:themeTint="A6"/>
          <w:sz w:val="20"/>
          <w:szCs w:val="20"/>
        </w:rPr>
        <w:t xml:space="preserve">  </w:t>
      </w:r>
    </w:p>
    <w:p w14:paraId="10CBAEC7" w14:textId="56F338FB" w:rsidR="003F41CE" w:rsidRPr="000D0FDD" w:rsidRDefault="003F41CE" w:rsidP="003F41CE">
      <w:pPr>
        <w:pStyle w:val="ListParagraph"/>
        <w:numPr>
          <w:ilvl w:val="0"/>
          <w:numId w:val="8"/>
        </w:numPr>
        <w:rPr>
          <w:color w:val="595959" w:themeColor="text1" w:themeTint="A6"/>
          <w:sz w:val="20"/>
          <w:szCs w:val="20"/>
        </w:rPr>
      </w:pPr>
      <w:r w:rsidRPr="003F41CE">
        <w:rPr>
          <w:color w:val="595959" w:themeColor="text1" w:themeTint="A6"/>
          <w:sz w:val="20"/>
          <w:szCs w:val="20"/>
        </w:rPr>
        <w:t>F</w:t>
      </w:r>
      <w:r w:rsidRPr="000D0FDD">
        <w:rPr>
          <w:color w:val="595959" w:themeColor="text1" w:themeTint="A6"/>
          <w:sz w:val="20"/>
          <w:szCs w:val="20"/>
        </w:rPr>
        <w:t xml:space="preserve">acilitate </w:t>
      </w:r>
      <w:r w:rsidR="00A949FD">
        <w:rPr>
          <w:color w:val="595959" w:themeColor="text1" w:themeTint="A6"/>
          <w:sz w:val="20"/>
          <w:szCs w:val="20"/>
        </w:rPr>
        <w:t xml:space="preserve">and plan </w:t>
      </w:r>
      <w:r w:rsidRPr="000D0FDD">
        <w:rPr>
          <w:color w:val="595959" w:themeColor="text1" w:themeTint="A6"/>
          <w:sz w:val="20"/>
          <w:szCs w:val="20"/>
        </w:rPr>
        <w:t>one-on-one usability review sessions</w:t>
      </w:r>
      <w:r w:rsidR="00A949FD">
        <w:rPr>
          <w:color w:val="595959" w:themeColor="text1" w:themeTint="A6"/>
          <w:sz w:val="20"/>
          <w:szCs w:val="20"/>
        </w:rPr>
        <w:t xml:space="preserve"> to </w:t>
      </w:r>
      <w:r w:rsidRPr="000D0FDD">
        <w:rPr>
          <w:color w:val="595959" w:themeColor="text1" w:themeTint="A6"/>
          <w:sz w:val="20"/>
          <w:szCs w:val="20"/>
        </w:rPr>
        <w:t>produce recommendations</w:t>
      </w:r>
      <w:r w:rsidR="00A949FD">
        <w:rPr>
          <w:color w:val="595959" w:themeColor="text1" w:themeTint="A6"/>
          <w:sz w:val="20"/>
          <w:szCs w:val="20"/>
        </w:rPr>
        <w:t xml:space="preserve"> based on analyzing user key insights and observations</w:t>
      </w:r>
    </w:p>
    <w:p w14:paraId="70FCB493" w14:textId="0BC381E9" w:rsidR="003F41CE" w:rsidRPr="000D0FDD" w:rsidRDefault="00A949FD" w:rsidP="003F41CE">
      <w:pPr>
        <w:pStyle w:val="ListParagraph"/>
        <w:numPr>
          <w:ilvl w:val="0"/>
          <w:numId w:val="8"/>
        </w:numPr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D</w:t>
      </w:r>
      <w:r w:rsidR="003F41CE" w:rsidRPr="000D0FDD">
        <w:rPr>
          <w:color w:val="595959" w:themeColor="text1" w:themeTint="A6"/>
          <w:sz w:val="20"/>
          <w:szCs w:val="20"/>
        </w:rPr>
        <w:t xml:space="preserve">evelop and maintain personas, experience maps, or other </w:t>
      </w:r>
      <w:r>
        <w:rPr>
          <w:color w:val="595959" w:themeColor="text1" w:themeTint="A6"/>
          <w:sz w:val="20"/>
          <w:szCs w:val="20"/>
        </w:rPr>
        <w:t xml:space="preserve">UX </w:t>
      </w:r>
      <w:r w:rsidR="003F41CE" w:rsidRPr="000D0FDD">
        <w:rPr>
          <w:color w:val="595959" w:themeColor="text1" w:themeTint="A6"/>
          <w:sz w:val="20"/>
          <w:szCs w:val="20"/>
        </w:rPr>
        <w:t xml:space="preserve">artifacts </w:t>
      </w:r>
      <w:r>
        <w:rPr>
          <w:color w:val="595959" w:themeColor="text1" w:themeTint="A6"/>
          <w:sz w:val="20"/>
          <w:szCs w:val="20"/>
        </w:rPr>
        <w:t>by conducting user research</w:t>
      </w:r>
    </w:p>
    <w:p w14:paraId="29A852A8" w14:textId="77777777" w:rsidR="003F41CE" w:rsidRPr="000D0FDD" w:rsidRDefault="003F41CE" w:rsidP="003F41CE">
      <w:pPr>
        <w:pStyle w:val="ListParagraph"/>
        <w:numPr>
          <w:ilvl w:val="0"/>
          <w:numId w:val="8"/>
        </w:numPr>
        <w:rPr>
          <w:color w:val="595959" w:themeColor="text1" w:themeTint="A6"/>
          <w:sz w:val="20"/>
          <w:szCs w:val="20"/>
        </w:rPr>
      </w:pPr>
      <w:r w:rsidRPr="000D0FDD">
        <w:rPr>
          <w:color w:val="595959" w:themeColor="text1" w:themeTint="A6"/>
          <w:sz w:val="20"/>
          <w:szCs w:val="20"/>
        </w:rPr>
        <w:t>Conduct comparative design analysis and/or heuristic evaluations</w:t>
      </w:r>
      <w:r w:rsidRPr="003F41CE">
        <w:rPr>
          <w:color w:val="595959" w:themeColor="text1" w:themeTint="A6"/>
          <w:sz w:val="20"/>
          <w:szCs w:val="20"/>
        </w:rPr>
        <w:t xml:space="preserve"> to </w:t>
      </w:r>
      <w:r w:rsidRPr="000D0FDD">
        <w:rPr>
          <w:color w:val="595959" w:themeColor="text1" w:themeTint="A6"/>
          <w:sz w:val="20"/>
          <w:szCs w:val="20"/>
        </w:rPr>
        <w:t>develop associated findings and recommendations</w:t>
      </w:r>
    </w:p>
    <w:p w14:paraId="3977B632" w14:textId="77777777" w:rsidR="003F41CE" w:rsidRPr="000D0FDD" w:rsidRDefault="003F41CE" w:rsidP="003F41CE">
      <w:pPr>
        <w:pStyle w:val="ListParagraph"/>
        <w:numPr>
          <w:ilvl w:val="0"/>
          <w:numId w:val="8"/>
        </w:numPr>
        <w:rPr>
          <w:color w:val="595959" w:themeColor="text1" w:themeTint="A6"/>
          <w:sz w:val="20"/>
          <w:szCs w:val="20"/>
        </w:rPr>
      </w:pPr>
      <w:r w:rsidRPr="000D0FDD">
        <w:rPr>
          <w:color w:val="595959" w:themeColor="text1" w:themeTint="A6"/>
          <w:sz w:val="20"/>
          <w:szCs w:val="20"/>
        </w:rPr>
        <w:t>Build, review, refine, and deliver design artifacts such as wireframes or prototypes to illustrate product vision, concepts, and/or design options</w:t>
      </w:r>
    </w:p>
    <w:p w14:paraId="40957AB9" w14:textId="58AD4D85" w:rsidR="003F41CE" w:rsidRPr="000D0FDD" w:rsidRDefault="003F41CE" w:rsidP="003F41CE">
      <w:pPr>
        <w:pStyle w:val="ListParagraph"/>
        <w:numPr>
          <w:ilvl w:val="0"/>
          <w:numId w:val="8"/>
        </w:numPr>
        <w:rPr>
          <w:color w:val="595959" w:themeColor="text1" w:themeTint="A6"/>
          <w:sz w:val="20"/>
          <w:szCs w:val="20"/>
        </w:rPr>
      </w:pPr>
      <w:r w:rsidRPr="000D0FDD">
        <w:rPr>
          <w:color w:val="595959" w:themeColor="text1" w:themeTint="A6"/>
          <w:sz w:val="20"/>
          <w:szCs w:val="20"/>
        </w:rPr>
        <w:t>Establish information architecture</w:t>
      </w:r>
      <w:r w:rsidRPr="003F41CE">
        <w:rPr>
          <w:color w:val="595959" w:themeColor="text1" w:themeTint="A6"/>
          <w:sz w:val="20"/>
          <w:szCs w:val="20"/>
        </w:rPr>
        <w:t xml:space="preserve">, </w:t>
      </w:r>
      <w:r w:rsidRPr="000D0FDD">
        <w:rPr>
          <w:color w:val="595959" w:themeColor="text1" w:themeTint="A6"/>
          <w:sz w:val="20"/>
          <w:szCs w:val="20"/>
        </w:rPr>
        <w:t>content strategy</w:t>
      </w:r>
      <w:r w:rsidRPr="003F41CE">
        <w:rPr>
          <w:color w:val="595959" w:themeColor="text1" w:themeTint="A6"/>
          <w:sz w:val="20"/>
          <w:szCs w:val="20"/>
        </w:rPr>
        <w:t xml:space="preserve">, and structure of </w:t>
      </w:r>
      <w:r w:rsidR="001E038B">
        <w:rPr>
          <w:color w:val="595959" w:themeColor="text1" w:themeTint="A6"/>
          <w:sz w:val="20"/>
          <w:szCs w:val="20"/>
        </w:rPr>
        <w:t>sites in various projects</w:t>
      </w:r>
      <w:r w:rsidR="009769D8">
        <w:rPr>
          <w:color w:val="595959" w:themeColor="text1" w:themeTint="A6"/>
          <w:sz w:val="20"/>
          <w:szCs w:val="20"/>
        </w:rPr>
        <w:t xml:space="preserve"> </w:t>
      </w:r>
    </w:p>
    <w:p w14:paraId="4191EDE3" w14:textId="77777777" w:rsidR="003F41CE" w:rsidRPr="003F41CE" w:rsidRDefault="003F41CE" w:rsidP="003F41CE">
      <w:pPr>
        <w:pStyle w:val="ListParagraph"/>
        <w:numPr>
          <w:ilvl w:val="0"/>
          <w:numId w:val="8"/>
        </w:numPr>
        <w:rPr>
          <w:color w:val="595959" w:themeColor="text1" w:themeTint="A6"/>
          <w:sz w:val="20"/>
          <w:szCs w:val="20"/>
        </w:rPr>
      </w:pPr>
      <w:r w:rsidRPr="000D0FDD">
        <w:rPr>
          <w:color w:val="595959" w:themeColor="text1" w:themeTint="A6"/>
          <w:sz w:val="20"/>
          <w:szCs w:val="20"/>
        </w:rPr>
        <w:t>Collaborate with fellow UX practitioners across the company to share insights, seek/provide design feedback, and help mature Amgen’s user-centered practices</w:t>
      </w:r>
    </w:p>
    <w:p w14:paraId="165FFFC6" w14:textId="4877C801" w:rsidR="003F41CE" w:rsidRDefault="003F41CE" w:rsidP="003F41CE">
      <w:pPr>
        <w:pStyle w:val="ListParagraph"/>
        <w:numPr>
          <w:ilvl w:val="0"/>
          <w:numId w:val="8"/>
        </w:numPr>
        <w:rPr>
          <w:color w:val="595959" w:themeColor="text1" w:themeTint="A6"/>
          <w:sz w:val="20"/>
          <w:szCs w:val="20"/>
        </w:rPr>
      </w:pPr>
      <w:r w:rsidRPr="003F41CE">
        <w:rPr>
          <w:color w:val="595959" w:themeColor="text1" w:themeTint="A6"/>
          <w:sz w:val="20"/>
          <w:szCs w:val="20"/>
        </w:rPr>
        <w:t>Prepare and present materials aimed at educating internal partners on core UX principles, models, techniques, and emerging trends</w:t>
      </w:r>
    </w:p>
    <w:p w14:paraId="3640BBFC" w14:textId="77777777" w:rsidR="00F373F5" w:rsidRPr="003F41CE" w:rsidRDefault="00F373F5" w:rsidP="00F373F5">
      <w:pPr>
        <w:pStyle w:val="ListParagraph"/>
        <w:rPr>
          <w:color w:val="595959" w:themeColor="text1" w:themeTint="A6"/>
          <w:sz w:val="20"/>
          <w:szCs w:val="20"/>
        </w:rPr>
      </w:pPr>
    </w:p>
    <w:p w14:paraId="2FE74A5D" w14:textId="674CCA58" w:rsidR="00323A87" w:rsidRPr="00415B9D" w:rsidRDefault="00F373F5" w:rsidP="00323A87">
      <w:pPr>
        <w:rPr>
          <w:b/>
          <w:bCs/>
          <w:color w:val="595959" w:themeColor="text1" w:themeTint="A6"/>
          <w:sz w:val="20"/>
          <w:szCs w:val="20"/>
        </w:rPr>
      </w:pPr>
      <w:proofErr w:type="spellStart"/>
      <w:r>
        <w:rPr>
          <w:b/>
          <w:bCs/>
          <w:color w:val="595959" w:themeColor="text1" w:themeTint="A6"/>
          <w:sz w:val="20"/>
          <w:szCs w:val="20"/>
        </w:rPr>
        <w:t>Stayhealthy</w:t>
      </w:r>
      <w:proofErr w:type="spellEnd"/>
      <w:r>
        <w:rPr>
          <w:b/>
          <w:bCs/>
          <w:color w:val="595959" w:themeColor="text1" w:themeTint="A6"/>
          <w:sz w:val="20"/>
          <w:szCs w:val="20"/>
        </w:rPr>
        <w:t xml:space="preserve"> Inc./</w:t>
      </w:r>
      <w:proofErr w:type="spellStart"/>
      <w:r>
        <w:rPr>
          <w:b/>
          <w:bCs/>
          <w:color w:val="595959" w:themeColor="text1" w:themeTint="A6"/>
          <w:sz w:val="20"/>
          <w:szCs w:val="20"/>
        </w:rPr>
        <w:t>Augmently</w:t>
      </w:r>
      <w:proofErr w:type="spellEnd"/>
      <w:r>
        <w:rPr>
          <w:b/>
          <w:bCs/>
          <w:color w:val="595959" w:themeColor="text1" w:themeTint="A6"/>
          <w:sz w:val="20"/>
          <w:szCs w:val="20"/>
        </w:rPr>
        <w:t xml:space="preserve"> Inc. </w:t>
      </w:r>
      <w:r w:rsidR="00323A87" w:rsidRPr="00415B9D">
        <w:rPr>
          <w:b/>
          <w:bCs/>
          <w:color w:val="595959" w:themeColor="text1" w:themeTint="A6"/>
          <w:sz w:val="20"/>
          <w:szCs w:val="20"/>
        </w:rPr>
        <w:t xml:space="preserve">                                                           </w:t>
      </w:r>
      <w:r w:rsidR="00323A87">
        <w:rPr>
          <w:b/>
          <w:bCs/>
          <w:color w:val="595959" w:themeColor="text1" w:themeTint="A6"/>
          <w:sz w:val="20"/>
          <w:szCs w:val="20"/>
        </w:rPr>
        <w:t xml:space="preserve">                              </w:t>
      </w:r>
      <w:r w:rsidR="00323A87" w:rsidRPr="00415B9D">
        <w:rPr>
          <w:b/>
          <w:bCs/>
          <w:color w:val="595959" w:themeColor="text1" w:themeTint="A6"/>
          <w:sz w:val="20"/>
          <w:szCs w:val="20"/>
        </w:rPr>
        <w:t xml:space="preserve">               </w:t>
      </w:r>
      <w:r w:rsidR="00323A87">
        <w:rPr>
          <w:b/>
          <w:bCs/>
          <w:color w:val="595959" w:themeColor="text1" w:themeTint="A6"/>
          <w:sz w:val="20"/>
          <w:szCs w:val="20"/>
        </w:rPr>
        <w:t xml:space="preserve">   </w:t>
      </w:r>
      <w:r w:rsidR="00323A87" w:rsidRPr="00415B9D">
        <w:rPr>
          <w:b/>
          <w:bCs/>
          <w:color w:val="595959" w:themeColor="text1" w:themeTint="A6"/>
          <w:sz w:val="20"/>
          <w:szCs w:val="20"/>
        </w:rPr>
        <w:t xml:space="preserve">      0</w:t>
      </w:r>
      <w:r>
        <w:rPr>
          <w:b/>
          <w:bCs/>
          <w:color w:val="595959" w:themeColor="text1" w:themeTint="A6"/>
          <w:sz w:val="20"/>
          <w:szCs w:val="20"/>
        </w:rPr>
        <w:t>8</w:t>
      </w:r>
      <w:r w:rsidR="00323A87" w:rsidRPr="00415B9D">
        <w:rPr>
          <w:b/>
          <w:bCs/>
          <w:color w:val="595959" w:themeColor="text1" w:themeTint="A6"/>
          <w:sz w:val="20"/>
          <w:szCs w:val="20"/>
        </w:rPr>
        <w:t xml:space="preserve">/2019 - </w:t>
      </w:r>
      <w:r>
        <w:rPr>
          <w:b/>
          <w:bCs/>
          <w:color w:val="595959" w:themeColor="text1" w:themeTint="A6"/>
          <w:sz w:val="20"/>
          <w:szCs w:val="20"/>
        </w:rPr>
        <w:t>10</w:t>
      </w:r>
      <w:r w:rsidR="00323A87" w:rsidRPr="00415B9D">
        <w:rPr>
          <w:b/>
          <w:bCs/>
          <w:color w:val="595959" w:themeColor="text1" w:themeTint="A6"/>
          <w:sz w:val="20"/>
          <w:szCs w:val="20"/>
        </w:rPr>
        <w:t>/2019</w:t>
      </w:r>
    </w:p>
    <w:p w14:paraId="571CA657" w14:textId="38243C67" w:rsidR="00323A87" w:rsidRPr="00415B9D" w:rsidRDefault="00323A87" w:rsidP="00323A87">
      <w:pPr>
        <w:rPr>
          <w:b/>
          <w:bCs/>
          <w:color w:val="595959" w:themeColor="text1" w:themeTint="A6"/>
          <w:sz w:val="20"/>
          <w:szCs w:val="20"/>
        </w:rPr>
      </w:pPr>
      <w:r w:rsidRPr="00415B9D">
        <w:rPr>
          <w:b/>
          <w:bCs/>
          <w:color w:val="595959" w:themeColor="text1" w:themeTint="A6"/>
          <w:sz w:val="20"/>
          <w:szCs w:val="20"/>
        </w:rPr>
        <w:t>UX</w:t>
      </w:r>
      <w:r w:rsidR="00F373F5">
        <w:rPr>
          <w:b/>
          <w:bCs/>
          <w:color w:val="595959" w:themeColor="text1" w:themeTint="A6"/>
          <w:sz w:val="20"/>
          <w:szCs w:val="20"/>
        </w:rPr>
        <w:t>/UI Designer</w:t>
      </w:r>
    </w:p>
    <w:p w14:paraId="47FAD22A" w14:textId="77777777" w:rsidR="00DE5581" w:rsidRDefault="00DE5581" w:rsidP="00DE5581">
      <w:pPr>
        <w:pStyle w:val="ListParagraph"/>
        <w:numPr>
          <w:ilvl w:val="0"/>
          <w:numId w:val="8"/>
        </w:numPr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Collaborated with product teams to help define product requirements and ideate on the design solution</w:t>
      </w:r>
    </w:p>
    <w:p w14:paraId="7C5D771C" w14:textId="241128F5" w:rsidR="00DE5581" w:rsidRDefault="00DE5581" w:rsidP="00DE5581">
      <w:pPr>
        <w:pStyle w:val="ListParagraph"/>
        <w:numPr>
          <w:ilvl w:val="0"/>
          <w:numId w:val="8"/>
        </w:numPr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Conducted C&amp;C analysis to research other apps and products</w:t>
      </w:r>
    </w:p>
    <w:p w14:paraId="012643EB" w14:textId="1ED883C6" w:rsidR="00323A87" w:rsidRDefault="00512ADF" w:rsidP="00323A87">
      <w:pPr>
        <w:pStyle w:val="ListParagraph"/>
        <w:numPr>
          <w:ilvl w:val="0"/>
          <w:numId w:val="8"/>
        </w:numPr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Created </w:t>
      </w:r>
      <w:r w:rsidR="001E038B">
        <w:rPr>
          <w:color w:val="595959" w:themeColor="text1" w:themeTint="A6"/>
          <w:sz w:val="20"/>
          <w:szCs w:val="20"/>
        </w:rPr>
        <w:t xml:space="preserve">low and </w:t>
      </w:r>
      <w:r w:rsidR="00FC7430">
        <w:rPr>
          <w:color w:val="595959" w:themeColor="text1" w:themeTint="A6"/>
          <w:sz w:val="20"/>
          <w:szCs w:val="20"/>
        </w:rPr>
        <w:t>high fidelity</w:t>
      </w:r>
      <w:r w:rsidR="00225D71">
        <w:rPr>
          <w:color w:val="595959" w:themeColor="text1" w:themeTint="A6"/>
          <w:sz w:val="20"/>
          <w:szCs w:val="20"/>
        </w:rPr>
        <w:t xml:space="preserve"> mobile app</w:t>
      </w:r>
      <w:r w:rsidR="001E038B">
        <w:rPr>
          <w:color w:val="595959" w:themeColor="text1" w:themeTint="A6"/>
          <w:sz w:val="20"/>
          <w:szCs w:val="20"/>
        </w:rPr>
        <w:t xml:space="preserve"> wireframe </w:t>
      </w:r>
      <w:r>
        <w:rPr>
          <w:color w:val="595959" w:themeColor="text1" w:themeTint="A6"/>
          <w:sz w:val="20"/>
          <w:szCs w:val="20"/>
        </w:rPr>
        <w:t>designs for internal and external partners</w:t>
      </w:r>
    </w:p>
    <w:p w14:paraId="08D2E764" w14:textId="3429D396" w:rsidR="00AA7977" w:rsidRDefault="00AA7977" w:rsidP="00512ADF">
      <w:pPr>
        <w:pStyle w:val="ListParagraph"/>
        <w:numPr>
          <w:ilvl w:val="0"/>
          <w:numId w:val="8"/>
        </w:numPr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lastRenderedPageBreak/>
        <w:t xml:space="preserve">Designed creative mockups for wide variety of projects including print materials and packaging </w:t>
      </w:r>
    </w:p>
    <w:p w14:paraId="43DE3AF4" w14:textId="77777777" w:rsidR="00512ADF" w:rsidRPr="00512ADF" w:rsidRDefault="00512ADF" w:rsidP="00512ADF">
      <w:pPr>
        <w:rPr>
          <w:color w:val="595959" w:themeColor="text1" w:themeTint="A6"/>
          <w:sz w:val="20"/>
          <w:szCs w:val="20"/>
        </w:rPr>
      </w:pPr>
    </w:p>
    <w:p w14:paraId="46D39EFD" w14:textId="4FADF6CA" w:rsidR="00F21D5D" w:rsidRPr="00415B9D" w:rsidRDefault="00F21D5D" w:rsidP="00F21D5D">
      <w:pPr>
        <w:rPr>
          <w:b/>
          <w:bCs/>
          <w:color w:val="595959" w:themeColor="text1" w:themeTint="A6"/>
          <w:sz w:val="20"/>
          <w:szCs w:val="20"/>
        </w:rPr>
      </w:pPr>
      <w:proofErr w:type="spellStart"/>
      <w:r w:rsidRPr="00415B9D">
        <w:rPr>
          <w:b/>
          <w:bCs/>
          <w:color w:val="595959" w:themeColor="text1" w:themeTint="A6"/>
          <w:sz w:val="20"/>
          <w:szCs w:val="20"/>
        </w:rPr>
        <w:t>Tuka</w:t>
      </w:r>
      <w:proofErr w:type="spellEnd"/>
      <w:r w:rsidRPr="00415B9D">
        <w:rPr>
          <w:b/>
          <w:bCs/>
          <w:color w:val="595959" w:themeColor="text1" w:themeTint="A6"/>
          <w:sz w:val="20"/>
          <w:szCs w:val="20"/>
        </w:rPr>
        <w:t xml:space="preserve"> Music Platform                                                                               </w:t>
      </w:r>
      <w:r w:rsidR="00C0458F">
        <w:rPr>
          <w:b/>
          <w:bCs/>
          <w:color w:val="595959" w:themeColor="text1" w:themeTint="A6"/>
          <w:sz w:val="20"/>
          <w:szCs w:val="20"/>
        </w:rPr>
        <w:t xml:space="preserve">                              </w:t>
      </w:r>
      <w:r w:rsidRPr="00415B9D">
        <w:rPr>
          <w:b/>
          <w:bCs/>
          <w:color w:val="595959" w:themeColor="text1" w:themeTint="A6"/>
          <w:sz w:val="20"/>
          <w:szCs w:val="20"/>
        </w:rPr>
        <w:t xml:space="preserve">               </w:t>
      </w:r>
      <w:r w:rsidR="00C0458F">
        <w:rPr>
          <w:b/>
          <w:bCs/>
          <w:color w:val="595959" w:themeColor="text1" w:themeTint="A6"/>
          <w:sz w:val="20"/>
          <w:szCs w:val="20"/>
        </w:rPr>
        <w:t xml:space="preserve">   </w:t>
      </w:r>
      <w:r w:rsidRPr="00415B9D">
        <w:rPr>
          <w:b/>
          <w:bCs/>
          <w:color w:val="595959" w:themeColor="text1" w:themeTint="A6"/>
          <w:sz w:val="20"/>
          <w:szCs w:val="20"/>
        </w:rPr>
        <w:t xml:space="preserve">      03/2019 - 04/2019</w:t>
      </w:r>
    </w:p>
    <w:p w14:paraId="3F872687" w14:textId="208E19B2" w:rsidR="00F21D5D" w:rsidRPr="00415B9D" w:rsidRDefault="00F21D5D" w:rsidP="00F21D5D">
      <w:pPr>
        <w:rPr>
          <w:b/>
          <w:bCs/>
          <w:color w:val="595959" w:themeColor="text1" w:themeTint="A6"/>
          <w:sz w:val="20"/>
          <w:szCs w:val="20"/>
        </w:rPr>
      </w:pPr>
      <w:r w:rsidRPr="00415B9D">
        <w:rPr>
          <w:b/>
          <w:bCs/>
          <w:color w:val="595959" w:themeColor="text1" w:themeTint="A6"/>
          <w:sz w:val="20"/>
          <w:szCs w:val="20"/>
        </w:rPr>
        <w:t>UX Designer | UI Lead | Researcher</w:t>
      </w:r>
      <w:r w:rsidR="00C0458F">
        <w:rPr>
          <w:b/>
          <w:bCs/>
          <w:color w:val="595959" w:themeColor="text1" w:themeTint="A6"/>
          <w:sz w:val="20"/>
          <w:szCs w:val="20"/>
        </w:rPr>
        <w:t xml:space="preserve">  </w:t>
      </w:r>
    </w:p>
    <w:p w14:paraId="780EE05A" w14:textId="5B87BAB2" w:rsidR="00F21D5D" w:rsidRPr="00415B9D" w:rsidRDefault="0013265B" w:rsidP="0013265B">
      <w:pPr>
        <w:pStyle w:val="ListParagraph"/>
        <w:numPr>
          <w:ilvl w:val="0"/>
          <w:numId w:val="8"/>
        </w:numPr>
        <w:rPr>
          <w:color w:val="595959" w:themeColor="text1" w:themeTint="A6"/>
          <w:sz w:val="20"/>
          <w:szCs w:val="20"/>
        </w:rPr>
      </w:pPr>
      <w:r w:rsidRPr="00415B9D">
        <w:rPr>
          <w:color w:val="595959" w:themeColor="text1" w:themeTint="A6"/>
          <w:sz w:val="20"/>
          <w:szCs w:val="20"/>
        </w:rPr>
        <w:t>Work</w:t>
      </w:r>
      <w:r w:rsidR="00686226" w:rsidRPr="00415B9D">
        <w:rPr>
          <w:color w:val="595959" w:themeColor="text1" w:themeTint="A6"/>
          <w:sz w:val="20"/>
          <w:szCs w:val="20"/>
        </w:rPr>
        <w:t>ed</w:t>
      </w:r>
      <w:r w:rsidRPr="00415B9D">
        <w:rPr>
          <w:color w:val="595959" w:themeColor="text1" w:themeTint="A6"/>
          <w:sz w:val="20"/>
          <w:szCs w:val="20"/>
        </w:rPr>
        <w:t xml:space="preserve"> closely with the team and client to design a digital platform for musicians to connect with their audience and promote their music</w:t>
      </w:r>
    </w:p>
    <w:p w14:paraId="4F2F59A5" w14:textId="54AF5A17" w:rsidR="00A90091" w:rsidRPr="00D27094" w:rsidRDefault="00566C37" w:rsidP="00686226">
      <w:pPr>
        <w:pStyle w:val="ListParagraph"/>
        <w:numPr>
          <w:ilvl w:val="0"/>
          <w:numId w:val="8"/>
        </w:numPr>
        <w:rPr>
          <w:color w:val="595959" w:themeColor="text1" w:themeTint="A6"/>
          <w:sz w:val="20"/>
          <w:szCs w:val="20"/>
        </w:rPr>
      </w:pPr>
      <w:r w:rsidRPr="00D27094">
        <w:rPr>
          <w:color w:val="595959" w:themeColor="text1" w:themeTint="A6"/>
          <w:sz w:val="20"/>
          <w:szCs w:val="20"/>
        </w:rPr>
        <w:t>Researched other music platforms by</w:t>
      </w:r>
      <w:r w:rsidR="0013265B" w:rsidRPr="00D27094">
        <w:rPr>
          <w:color w:val="595959" w:themeColor="text1" w:themeTint="A6"/>
          <w:sz w:val="20"/>
          <w:szCs w:val="20"/>
        </w:rPr>
        <w:t xml:space="preserve"> </w:t>
      </w:r>
      <w:r w:rsidR="00B208CB" w:rsidRPr="00225D71">
        <w:rPr>
          <w:color w:val="595959" w:themeColor="text1" w:themeTint="A6"/>
          <w:sz w:val="20"/>
          <w:szCs w:val="20"/>
        </w:rPr>
        <w:t>conducting</w:t>
      </w:r>
      <w:r w:rsidR="0013265B" w:rsidRPr="00D27094">
        <w:rPr>
          <w:color w:val="595959" w:themeColor="text1" w:themeTint="A6"/>
          <w:sz w:val="20"/>
          <w:szCs w:val="20"/>
        </w:rPr>
        <w:t xml:space="preserve"> a C&amp;C feature analysis</w:t>
      </w:r>
    </w:p>
    <w:p w14:paraId="6566E6C4" w14:textId="15FC04CA" w:rsidR="00686226" w:rsidRPr="00D27094" w:rsidRDefault="002C0A30" w:rsidP="00686226">
      <w:pPr>
        <w:pStyle w:val="ListParagraph"/>
        <w:numPr>
          <w:ilvl w:val="0"/>
          <w:numId w:val="8"/>
        </w:numPr>
        <w:rPr>
          <w:color w:val="595959" w:themeColor="text1" w:themeTint="A6"/>
          <w:sz w:val="20"/>
          <w:szCs w:val="20"/>
        </w:rPr>
      </w:pPr>
      <w:r w:rsidRPr="00D27094">
        <w:rPr>
          <w:color w:val="595959" w:themeColor="text1" w:themeTint="A6"/>
          <w:sz w:val="20"/>
          <w:szCs w:val="20"/>
        </w:rPr>
        <w:t>Conducted i</w:t>
      </w:r>
      <w:r w:rsidR="0013265B" w:rsidRPr="00D27094">
        <w:rPr>
          <w:color w:val="595959" w:themeColor="text1" w:themeTint="A6"/>
          <w:sz w:val="20"/>
          <w:szCs w:val="20"/>
        </w:rPr>
        <w:t>nterview</w:t>
      </w:r>
      <w:r w:rsidR="00A114A5" w:rsidRPr="00D27094">
        <w:rPr>
          <w:color w:val="595959" w:themeColor="text1" w:themeTint="A6"/>
          <w:sz w:val="20"/>
          <w:szCs w:val="20"/>
        </w:rPr>
        <w:t xml:space="preserve"> and user research with</w:t>
      </w:r>
      <w:r w:rsidR="0013265B" w:rsidRPr="00D27094">
        <w:rPr>
          <w:color w:val="595959" w:themeColor="text1" w:themeTint="A6"/>
          <w:sz w:val="20"/>
          <w:szCs w:val="20"/>
        </w:rPr>
        <w:t xml:space="preserve"> </w:t>
      </w:r>
      <w:r w:rsidR="00686226" w:rsidRPr="00D27094">
        <w:rPr>
          <w:color w:val="595959" w:themeColor="text1" w:themeTint="A6"/>
          <w:sz w:val="20"/>
          <w:szCs w:val="20"/>
        </w:rPr>
        <w:t>musicians</w:t>
      </w:r>
      <w:r w:rsidR="0013265B" w:rsidRPr="00D27094">
        <w:rPr>
          <w:color w:val="595959" w:themeColor="text1" w:themeTint="A6"/>
          <w:sz w:val="20"/>
          <w:szCs w:val="20"/>
        </w:rPr>
        <w:t xml:space="preserve"> to</w:t>
      </w:r>
      <w:r w:rsidR="00A90091" w:rsidRPr="00D27094">
        <w:rPr>
          <w:color w:val="595959" w:themeColor="text1" w:themeTint="A6"/>
          <w:sz w:val="20"/>
          <w:szCs w:val="20"/>
        </w:rPr>
        <w:t xml:space="preserve"> understand </w:t>
      </w:r>
      <w:r w:rsidR="0013265B" w:rsidRPr="00D27094">
        <w:rPr>
          <w:color w:val="595959" w:themeColor="text1" w:themeTint="A6"/>
          <w:sz w:val="20"/>
          <w:szCs w:val="20"/>
        </w:rPr>
        <w:t>their goals and</w:t>
      </w:r>
      <w:r w:rsidR="00686226" w:rsidRPr="00D27094">
        <w:rPr>
          <w:color w:val="595959" w:themeColor="text1" w:themeTint="A6"/>
          <w:sz w:val="20"/>
          <w:szCs w:val="20"/>
        </w:rPr>
        <w:t xml:space="preserve"> </w:t>
      </w:r>
      <w:r w:rsidR="0013265B" w:rsidRPr="00D27094">
        <w:rPr>
          <w:color w:val="595959" w:themeColor="text1" w:themeTint="A6"/>
          <w:sz w:val="20"/>
          <w:szCs w:val="20"/>
        </w:rPr>
        <w:t>pain points</w:t>
      </w:r>
    </w:p>
    <w:p w14:paraId="00E27206" w14:textId="34630D51" w:rsidR="00A90091" w:rsidRPr="00D27094" w:rsidRDefault="00A114A5" w:rsidP="00A90091">
      <w:pPr>
        <w:pStyle w:val="ListParagraph"/>
        <w:numPr>
          <w:ilvl w:val="0"/>
          <w:numId w:val="8"/>
        </w:numPr>
        <w:rPr>
          <w:color w:val="595959" w:themeColor="text1" w:themeTint="A6"/>
          <w:sz w:val="20"/>
          <w:szCs w:val="20"/>
        </w:rPr>
      </w:pPr>
      <w:r w:rsidRPr="00D27094">
        <w:rPr>
          <w:color w:val="595959" w:themeColor="text1" w:themeTint="A6"/>
          <w:sz w:val="20"/>
          <w:szCs w:val="20"/>
        </w:rPr>
        <w:t>R</w:t>
      </w:r>
      <w:r w:rsidR="00A90091" w:rsidRPr="00D27094">
        <w:rPr>
          <w:color w:val="595959" w:themeColor="text1" w:themeTint="A6"/>
          <w:sz w:val="20"/>
          <w:szCs w:val="20"/>
        </w:rPr>
        <w:t xml:space="preserve">edesigned </w:t>
      </w:r>
      <w:proofErr w:type="spellStart"/>
      <w:r w:rsidR="00A90091" w:rsidRPr="00D27094">
        <w:rPr>
          <w:color w:val="595959" w:themeColor="text1" w:themeTint="A6"/>
          <w:sz w:val="20"/>
          <w:szCs w:val="20"/>
        </w:rPr>
        <w:t>Tuka</w:t>
      </w:r>
      <w:proofErr w:type="spellEnd"/>
      <w:r w:rsidR="00A90091" w:rsidRPr="00D27094">
        <w:rPr>
          <w:color w:val="595959" w:themeColor="text1" w:themeTint="A6"/>
          <w:sz w:val="20"/>
          <w:szCs w:val="20"/>
        </w:rPr>
        <w:t xml:space="preserve"> logo and style guide for the platform</w:t>
      </w:r>
      <w:r w:rsidRPr="00D27094">
        <w:rPr>
          <w:color w:val="595959" w:themeColor="text1" w:themeTint="A6"/>
          <w:sz w:val="20"/>
          <w:szCs w:val="20"/>
        </w:rPr>
        <w:t xml:space="preserve"> based on user feedback</w:t>
      </w:r>
    </w:p>
    <w:p w14:paraId="782A982D" w14:textId="194D9035" w:rsidR="00686226" w:rsidRPr="00D27094" w:rsidRDefault="00A90091" w:rsidP="00686226">
      <w:pPr>
        <w:pStyle w:val="ListParagraph"/>
        <w:numPr>
          <w:ilvl w:val="0"/>
          <w:numId w:val="8"/>
        </w:numPr>
        <w:rPr>
          <w:color w:val="595959" w:themeColor="text1" w:themeTint="A6"/>
          <w:sz w:val="20"/>
          <w:szCs w:val="20"/>
        </w:rPr>
      </w:pPr>
      <w:r w:rsidRPr="00D27094">
        <w:rPr>
          <w:color w:val="595959" w:themeColor="text1" w:themeTint="A6"/>
          <w:sz w:val="20"/>
          <w:szCs w:val="20"/>
        </w:rPr>
        <w:t>Generated</w:t>
      </w:r>
      <w:r w:rsidR="00686226" w:rsidRPr="00D27094">
        <w:rPr>
          <w:color w:val="595959" w:themeColor="text1" w:themeTint="A6"/>
          <w:sz w:val="20"/>
          <w:szCs w:val="20"/>
        </w:rPr>
        <w:t xml:space="preserve"> an easy user flow </w:t>
      </w:r>
      <w:r w:rsidRPr="00D27094">
        <w:rPr>
          <w:color w:val="595959" w:themeColor="text1" w:themeTint="A6"/>
          <w:sz w:val="20"/>
          <w:szCs w:val="20"/>
        </w:rPr>
        <w:t xml:space="preserve">and wireframes </w:t>
      </w:r>
      <w:r w:rsidR="00686226" w:rsidRPr="00D27094">
        <w:rPr>
          <w:color w:val="595959" w:themeColor="text1" w:themeTint="A6"/>
          <w:sz w:val="20"/>
          <w:szCs w:val="20"/>
        </w:rPr>
        <w:t>for artist</w:t>
      </w:r>
      <w:r w:rsidR="002C0A30" w:rsidRPr="00D27094">
        <w:rPr>
          <w:color w:val="595959" w:themeColor="text1" w:themeTint="A6"/>
          <w:sz w:val="20"/>
          <w:szCs w:val="20"/>
        </w:rPr>
        <w:t>s</w:t>
      </w:r>
      <w:r w:rsidR="00686226" w:rsidRPr="00D27094">
        <w:rPr>
          <w:color w:val="595959" w:themeColor="text1" w:themeTint="A6"/>
          <w:sz w:val="20"/>
          <w:szCs w:val="20"/>
        </w:rPr>
        <w:t xml:space="preserve"> to create account and share content </w:t>
      </w:r>
    </w:p>
    <w:p w14:paraId="1C7559FE" w14:textId="12C747A8" w:rsidR="00686226" w:rsidRPr="00D27094" w:rsidRDefault="00A114A5" w:rsidP="00686226">
      <w:pPr>
        <w:pStyle w:val="ListParagraph"/>
        <w:numPr>
          <w:ilvl w:val="0"/>
          <w:numId w:val="8"/>
        </w:numPr>
        <w:rPr>
          <w:color w:val="595959" w:themeColor="text1" w:themeTint="A6"/>
          <w:sz w:val="20"/>
          <w:szCs w:val="20"/>
        </w:rPr>
      </w:pPr>
      <w:r w:rsidRPr="00D27094">
        <w:rPr>
          <w:color w:val="595959" w:themeColor="text1" w:themeTint="A6"/>
          <w:sz w:val="20"/>
          <w:szCs w:val="20"/>
        </w:rPr>
        <w:t>I</w:t>
      </w:r>
      <w:r w:rsidR="00686226" w:rsidRPr="00D27094">
        <w:rPr>
          <w:color w:val="595959" w:themeColor="text1" w:themeTint="A6"/>
          <w:sz w:val="20"/>
          <w:szCs w:val="20"/>
        </w:rPr>
        <w:t>terate</w:t>
      </w:r>
      <w:r w:rsidR="002C0A30" w:rsidRPr="00D27094">
        <w:rPr>
          <w:color w:val="595959" w:themeColor="text1" w:themeTint="A6"/>
          <w:sz w:val="20"/>
          <w:szCs w:val="20"/>
        </w:rPr>
        <w:t>d</w:t>
      </w:r>
      <w:r w:rsidR="00686226" w:rsidRPr="00D27094">
        <w:rPr>
          <w:color w:val="595959" w:themeColor="text1" w:themeTint="A6"/>
          <w:sz w:val="20"/>
          <w:szCs w:val="20"/>
        </w:rPr>
        <w:t xml:space="preserve"> the design based on user testing to finalize and create high fidelity prototype </w:t>
      </w:r>
    </w:p>
    <w:p w14:paraId="27931540" w14:textId="3643558D" w:rsidR="00C0458F" w:rsidRDefault="00C0458F" w:rsidP="00C0458F">
      <w:pPr>
        <w:rPr>
          <w:color w:val="595959" w:themeColor="text1" w:themeTint="A6"/>
        </w:rPr>
      </w:pPr>
    </w:p>
    <w:p w14:paraId="21B72B41" w14:textId="0AC84AF5" w:rsidR="00C0458F" w:rsidRPr="00415B9D" w:rsidRDefault="00C0458F" w:rsidP="00C0458F">
      <w:pPr>
        <w:rPr>
          <w:b/>
          <w:bCs/>
          <w:color w:val="595959" w:themeColor="text1" w:themeTint="A6"/>
          <w:sz w:val="20"/>
          <w:szCs w:val="20"/>
        </w:rPr>
      </w:pPr>
      <w:r>
        <w:rPr>
          <w:b/>
          <w:bCs/>
          <w:color w:val="595959" w:themeColor="text1" w:themeTint="A6"/>
          <w:sz w:val="20"/>
          <w:szCs w:val="20"/>
        </w:rPr>
        <w:t>Picnic Time Family of Brands</w:t>
      </w:r>
      <w:r w:rsidRPr="00415B9D">
        <w:rPr>
          <w:b/>
          <w:bCs/>
          <w:color w:val="595959" w:themeColor="text1" w:themeTint="A6"/>
          <w:sz w:val="20"/>
          <w:szCs w:val="20"/>
        </w:rPr>
        <w:t xml:space="preserve">                                                                   </w:t>
      </w:r>
      <w:r>
        <w:rPr>
          <w:b/>
          <w:bCs/>
          <w:color w:val="595959" w:themeColor="text1" w:themeTint="A6"/>
          <w:sz w:val="20"/>
          <w:szCs w:val="20"/>
        </w:rPr>
        <w:t xml:space="preserve">                              </w:t>
      </w:r>
      <w:r w:rsidRPr="00415B9D">
        <w:rPr>
          <w:b/>
          <w:bCs/>
          <w:color w:val="595959" w:themeColor="text1" w:themeTint="A6"/>
          <w:sz w:val="20"/>
          <w:szCs w:val="20"/>
        </w:rPr>
        <w:t xml:space="preserve">                     0</w:t>
      </w:r>
      <w:r>
        <w:rPr>
          <w:b/>
          <w:bCs/>
          <w:color w:val="595959" w:themeColor="text1" w:themeTint="A6"/>
          <w:sz w:val="20"/>
          <w:szCs w:val="20"/>
        </w:rPr>
        <w:t>6</w:t>
      </w:r>
      <w:r w:rsidRPr="00415B9D">
        <w:rPr>
          <w:b/>
          <w:bCs/>
          <w:color w:val="595959" w:themeColor="text1" w:themeTint="A6"/>
          <w:sz w:val="20"/>
          <w:szCs w:val="20"/>
        </w:rPr>
        <w:t>/201</w:t>
      </w:r>
      <w:r>
        <w:rPr>
          <w:b/>
          <w:bCs/>
          <w:color w:val="595959" w:themeColor="text1" w:themeTint="A6"/>
          <w:sz w:val="20"/>
          <w:szCs w:val="20"/>
        </w:rPr>
        <w:t>6</w:t>
      </w:r>
      <w:r w:rsidRPr="00415B9D">
        <w:rPr>
          <w:b/>
          <w:bCs/>
          <w:color w:val="595959" w:themeColor="text1" w:themeTint="A6"/>
          <w:sz w:val="20"/>
          <w:szCs w:val="20"/>
        </w:rPr>
        <w:t xml:space="preserve"> - 0</w:t>
      </w:r>
      <w:r>
        <w:rPr>
          <w:b/>
          <w:bCs/>
          <w:color w:val="595959" w:themeColor="text1" w:themeTint="A6"/>
          <w:sz w:val="20"/>
          <w:szCs w:val="20"/>
        </w:rPr>
        <w:t>2</w:t>
      </w:r>
      <w:r w:rsidRPr="00415B9D">
        <w:rPr>
          <w:b/>
          <w:bCs/>
          <w:color w:val="595959" w:themeColor="text1" w:themeTint="A6"/>
          <w:sz w:val="20"/>
          <w:szCs w:val="20"/>
        </w:rPr>
        <w:t>/2019</w:t>
      </w:r>
    </w:p>
    <w:p w14:paraId="13A450A9" w14:textId="45C318A4" w:rsidR="00C0458F" w:rsidRDefault="00C0458F" w:rsidP="00C0458F">
      <w:pPr>
        <w:rPr>
          <w:b/>
          <w:bCs/>
          <w:color w:val="595959" w:themeColor="text1" w:themeTint="A6"/>
          <w:sz w:val="20"/>
          <w:szCs w:val="20"/>
        </w:rPr>
      </w:pPr>
      <w:r>
        <w:rPr>
          <w:b/>
          <w:bCs/>
          <w:color w:val="595959" w:themeColor="text1" w:themeTint="A6"/>
          <w:sz w:val="20"/>
          <w:szCs w:val="20"/>
        </w:rPr>
        <w:t>Graphic Designer</w:t>
      </w:r>
    </w:p>
    <w:p w14:paraId="190FF390" w14:textId="3BFF3143" w:rsidR="00C0458F" w:rsidRPr="00C0458F" w:rsidRDefault="00A114A5" w:rsidP="00C0458F">
      <w:pPr>
        <w:pStyle w:val="ListParagraph"/>
        <w:numPr>
          <w:ilvl w:val="0"/>
          <w:numId w:val="10"/>
        </w:numPr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Designed</w:t>
      </w:r>
      <w:r w:rsidR="00C0458F" w:rsidRPr="00C0458F">
        <w:rPr>
          <w:color w:val="595959" w:themeColor="text1" w:themeTint="A6"/>
          <w:sz w:val="20"/>
          <w:szCs w:val="20"/>
        </w:rPr>
        <w:t xml:space="preserve"> Picnic Time Family of Brands yearly catalogs</w:t>
      </w:r>
      <w:r w:rsidR="00DE5581">
        <w:rPr>
          <w:color w:val="595959" w:themeColor="text1" w:themeTint="A6"/>
          <w:sz w:val="20"/>
          <w:szCs w:val="20"/>
        </w:rPr>
        <w:t xml:space="preserve">, ads, </w:t>
      </w:r>
      <w:r w:rsidR="00B208CB">
        <w:rPr>
          <w:color w:val="595959" w:themeColor="text1" w:themeTint="A6"/>
          <w:sz w:val="20"/>
          <w:szCs w:val="20"/>
        </w:rPr>
        <w:t xml:space="preserve">and </w:t>
      </w:r>
      <w:r w:rsidR="00DE5581">
        <w:rPr>
          <w:color w:val="595959" w:themeColor="text1" w:themeTint="A6"/>
          <w:sz w:val="20"/>
          <w:szCs w:val="20"/>
        </w:rPr>
        <w:t xml:space="preserve">brochures </w:t>
      </w:r>
      <w:r w:rsidR="00C0458F" w:rsidRPr="00C0458F">
        <w:rPr>
          <w:color w:val="595959" w:themeColor="text1" w:themeTint="A6"/>
          <w:sz w:val="20"/>
          <w:szCs w:val="20"/>
        </w:rPr>
        <w:t xml:space="preserve">for wholesale, </w:t>
      </w:r>
      <w:r w:rsidR="00DE5581" w:rsidRPr="00C0458F">
        <w:rPr>
          <w:color w:val="595959" w:themeColor="text1" w:themeTint="A6"/>
          <w:sz w:val="20"/>
          <w:szCs w:val="20"/>
        </w:rPr>
        <w:t>promo,</w:t>
      </w:r>
      <w:r w:rsidR="00C0458F" w:rsidRPr="00C0458F">
        <w:rPr>
          <w:color w:val="595959" w:themeColor="text1" w:themeTint="A6"/>
          <w:sz w:val="20"/>
          <w:szCs w:val="20"/>
        </w:rPr>
        <w:t xml:space="preserve"> and licensing</w:t>
      </w:r>
    </w:p>
    <w:p w14:paraId="13FF8FEA" w14:textId="4811A1AB" w:rsidR="00C0458F" w:rsidRPr="00C0458F" w:rsidRDefault="00C0458F" w:rsidP="00AA7977">
      <w:pPr>
        <w:pStyle w:val="ListParagraph"/>
        <w:numPr>
          <w:ilvl w:val="0"/>
          <w:numId w:val="10"/>
        </w:numPr>
        <w:rPr>
          <w:color w:val="595959" w:themeColor="text1" w:themeTint="A6"/>
          <w:sz w:val="20"/>
          <w:szCs w:val="20"/>
        </w:rPr>
      </w:pPr>
      <w:r w:rsidRPr="00C0458F">
        <w:rPr>
          <w:color w:val="595959" w:themeColor="text1" w:themeTint="A6"/>
          <w:sz w:val="20"/>
          <w:szCs w:val="20"/>
        </w:rPr>
        <w:t xml:space="preserve">Oversaw and designed products’ packaging for Picnic Time and licensees such as Disney, Marvel, </w:t>
      </w:r>
      <w:r w:rsidR="00AA7977">
        <w:rPr>
          <w:color w:val="595959" w:themeColor="text1" w:themeTint="A6"/>
          <w:sz w:val="20"/>
          <w:szCs w:val="20"/>
        </w:rPr>
        <w:t>etc.</w:t>
      </w:r>
    </w:p>
    <w:p w14:paraId="4E40CB1D" w14:textId="29E9786F" w:rsidR="00C0458F" w:rsidRPr="00C0458F" w:rsidRDefault="00C0458F" w:rsidP="00C0458F">
      <w:pPr>
        <w:pStyle w:val="ListParagraph"/>
        <w:numPr>
          <w:ilvl w:val="0"/>
          <w:numId w:val="10"/>
        </w:numPr>
        <w:rPr>
          <w:color w:val="595959" w:themeColor="text1" w:themeTint="A6"/>
          <w:sz w:val="20"/>
          <w:szCs w:val="20"/>
        </w:rPr>
      </w:pPr>
      <w:r w:rsidRPr="00C0458F">
        <w:rPr>
          <w:color w:val="595959" w:themeColor="text1" w:themeTint="A6"/>
          <w:sz w:val="20"/>
          <w:szCs w:val="20"/>
        </w:rPr>
        <w:t>Collaborated with creative director in developing unique ideas for re-branding Picnic Time</w:t>
      </w:r>
    </w:p>
    <w:p w14:paraId="5817C625" w14:textId="31008781" w:rsidR="00C0458F" w:rsidRPr="00C0458F" w:rsidRDefault="00C0458F" w:rsidP="00C0458F">
      <w:pPr>
        <w:pStyle w:val="ListParagraph"/>
        <w:numPr>
          <w:ilvl w:val="0"/>
          <w:numId w:val="10"/>
        </w:numPr>
        <w:rPr>
          <w:color w:val="595959" w:themeColor="text1" w:themeTint="A6"/>
          <w:sz w:val="20"/>
          <w:szCs w:val="20"/>
        </w:rPr>
      </w:pPr>
      <w:r w:rsidRPr="00C0458F">
        <w:rPr>
          <w:color w:val="595959" w:themeColor="text1" w:themeTint="A6"/>
          <w:sz w:val="20"/>
          <w:szCs w:val="20"/>
        </w:rPr>
        <w:t>Certified the printing production process quality; prepar</w:t>
      </w:r>
      <w:r w:rsidR="00811441">
        <w:rPr>
          <w:color w:val="595959" w:themeColor="text1" w:themeTint="A6"/>
          <w:sz w:val="20"/>
          <w:szCs w:val="20"/>
        </w:rPr>
        <w:t>ed</w:t>
      </w:r>
      <w:r w:rsidRPr="00C0458F">
        <w:rPr>
          <w:color w:val="595959" w:themeColor="text1" w:themeTint="A6"/>
          <w:sz w:val="20"/>
          <w:szCs w:val="20"/>
        </w:rPr>
        <w:t xml:space="preserve"> printing and inspect</w:t>
      </w:r>
      <w:r w:rsidR="00811441">
        <w:rPr>
          <w:color w:val="595959" w:themeColor="text1" w:themeTint="A6"/>
          <w:sz w:val="20"/>
          <w:szCs w:val="20"/>
        </w:rPr>
        <w:t>ed</w:t>
      </w:r>
      <w:r w:rsidRPr="00C0458F">
        <w:rPr>
          <w:color w:val="595959" w:themeColor="text1" w:themeTint="A6"/>
          <w:sz w:val="20"/>
          <w:szCs w:val="20"/>
        </w:rPr>
        <w:t xml:space="preserve"> proofs</w:t>
      </w:r>
    </w:p>
    <w:p w14:paraId="27DB8D89" w14:textId="19DEA86F" w:rsidR="00DF754E" w:rsidRPr="00DE5581" w:rsidRDefault="00C0458F" w:rsidP="005342C1">
      <w:pPr>
        <w:pStyle w:val="ListParagraph"/>
        <w:numPr>
          <w:ilvl w:val="0"/>
          <w:numId w:val="10"/>
        </w:numPr>
        <w:rPr>
          <w:b/>
          <w:bCs/>
          <w:color w:val="595959" w:themeColor="text1" w:themeTint="A6"/>
        </w:rPr>
      </w:pPr>
      <w:r w:rsidRPr="00DE5581">
        <w:rPr>
          <w:color w:val="595959" w:themeColor="text1" w:themeTint="A6"/>
          <w:sz w:val="20"/>
          <w:szCs w:val="20"/>
        </w:rPr>
        <w:t>Generat</w:t>
      </w:r>
      <w:r w:rsidR="00811441" w:rsidRPr="00DE5581">
        <w:rPr>
          <w:color w:val="595959" w:themeColor="text1" w:themeTint="A6"/>
          <w:sz w:val="20"/>
          <w:szCs w:val="20"/>
        </w:rPr>
        <w:t>ed</w:t>
      </w:r>
      <w:r w:rsidRPr="00DE5581">
        <w:rPr>
          <w:color w:val="595959" w:themeColor="text1" w:themeTint="A6"/>
          <w:sz w:val="20"/>
          <w:szCs w:val="20"/>
        </w:rPr>
        <w:t xml:space="preserve"> </w:t>
      </w:r>
      <w:r w:rsidR="00C84BC5" w:rsidRPr="00DE5581">
        <w:rPr>
          <w:color w:val="595959" w:themeColor="text1" w:themeTint="A6"/>
          <w:sz w:val="20"/>
          <w:szCs w:val="20"/>
        </w:rPr>
        <w:t xml:space="preserve">hundreds of </w:t>
      </w:r>
      <w:r w:rsidRPr="00DE5581">
        <w:rPr>
          <w:color w:val="595959" w:themeColor="text1" w:themeTint="A6"/>
          <w:sz w:val="20"/>
          <w:szCs w:val="20"/>
        </w:rPr>
        <w:t xml:space="preserve">digital </w:t>
      </w:r>
      <w:r w:rsidR="00DE5581" w:rsidRPr="00DE5581">
        <w:rPr>
          <w:color w:val="595959" w:themeColor="text1" w:themeTint="A6"/>
          <w:sz w:val="20"/>
          <w:szCs w:val="20"/>
        </w:rPr>
        <w:t>mockups</w:t>
      </w:r>
      <w:r w:rsidR="00B208CB">
        <w:rPr>
          <w:color w:val="595959" w:themeColor="text1" w:themeTint="A6"/>
          <w:sz w:val="20"/>
          <w:szCs w:val="20"/>
        </w:rPr>
        <w:t xml:space="preserve"> and </w:t>
      </w:r>
      <w:r w:rsidRPr="00DE5581">
        <w:rPr>
          <w:color w:val="595959" w:themeColor="text1" w:themeTint="A6"/>
          <w:sz w:val="20"/>
          <w:szCs w:val="20"/>
        </w:rPr>
        <w:t>retouch</w:t>
      </w:r>
      <w:r w:rsidR="00811441" w:rsidRPr="00DE5581">
        <w:rPr>
          <w:color w:val="595959" w:themeColor="text1" w:themeTint="A6"/>
          <w:sz w:val="20"/>
          <w:szCs w:val="20"/>
        </w:rPr>
        <w:t>ed</w:t>
      </w:r>
      <w:r w:rsidRPr="00DE5581">
        <w:rPr>
          <w:color w:val="595959" w:themeColor="text1" w:themeTint="A6"/>
          <w:sz w:val="20"/>
          <w:szCs w:val="20"/>
        </w:rPr>
        <w:t xml:space="preserve"> and modif</w:t>
      </w:r>
      <w:r w:rsidR="00811441" w:rsidRPr="00DE5581">
        <w:rPr>
          <w:color w:val="595959" w:themeColor="text1" w:themeTint="A6"/>
          <w:sz w:val="20"/>
          <w:szCs w:val="20"/>
        </w:rPr>
        <w:t>ied</w:t>
      </w:r>
      <w:r w:rsidRPr="00DE5581">
        <w:rPr>
          <w:color w:val="595959" w:themeColor="text1" w:themeTint="A6"/>
          <w:sz w:val="20"/>
          <w:szCs w:val="20"/>
        </w:rPr>
        <w:t xml:space="preserve"> images for </w:t>
      </w:r>
      <w:r w:rsidR="00DE5581" w:rsidRPr="00DE5581">
        <w:rPr>
          <w:color w:val="595959" w:themeColor="text1" w:themeTint="A6"/>
          <w:sz w:val="20"/>
          <w:szCs w:val="20"/>
        </w:rPr>
        <w:t xml:space="preserve">various </w:t>
      </w:r>
      <w:r w:rsidRPr="00DE5581">
        <w:rPr>
          <w:color w:val="595959" w:themeColor="text1" w:themeTint="A6"/>
          <w:sz w:val="20"/>
          <w:szCs w:val="20"/>
        </w:rPr>
        <w:t xml:space="preserve">projects </w:t>
      </w:r>
    </w:p>
    <w:p w14:paraId="0A70B516" w14:textId="77777777" w:rsidR="00DE5581" w:rsidRPr="00DE5581" w:rsidRDefault="00DE5581" w:rsidP="00DE5581">
      <w:pPr>
        <w:pStyle w:val="ListParagraph"/>
        <w:rPr>
          <w:b/>
          <w:bCs/>
          <w:color w:val="595959" w:themeColor="text1" w:themeTint="A6"/>
        </w:rPr>
      </w:pPr>
    </w:p>
    <w:p w14:paraId="2694020D" w14:textId="77777777" w:rsidR="00DF754E" w:rsidRPr="00415B9D" w:rsidRDefault="00DF754E" w:rsidP="00DF754E">
      <w:pPr>
        <w:rPr>
          <w:b/>
          <w:bCs/>
          <w:color w:val="595959" w:themeColor="text1" w:themeTint="A6"/>
          <w:sz w:val="20"/>
          <w:szCs w:val="20"/>
        </w:rPr>
      </w:pPr>
      <w:r>
        <w:rPr>
          <w:b/>
          <w:bCs/>
          <w:color w:val="595959" w:themeColor="text1" w:themeTint="A6"/>
          <w:sz w:val="20"/>
          <w:szCs w:val="20"/>
        </w:rPr>
        <w:t xml:space="preserve">Graphic Designer                      </w:t>
      </w:r>
      <w:r w:rsidRPr="00415B9D">
        <w:rPr>
          <w:b/>
          <w:bCs/>
          <w:color w:val="595959" w:themeColor="text1" w:themeTint="A6"/>
          <w:sz w:val="20"/>
          <w:szCs w:val="20"/>
        </w:rPr>
        <w:t xml:space="preserve">                                                                   </w:t>
      </w:r>
      <w:r>
        <w:rPr>
          <w:b/>
          <w:bCs/>
          <w:color w:val="595959" w:themeColor="text1" w:themeTint="A6"/>
          <w:sz w:val="20"/>
          <w:szCs w:val="20"/>
        </w:rPr>
        <w:t xml:space="preserve">                              </w:t>
      </w:r>
      <w:r w:rsidRPr="00415B9D">
        <w:rPr>
          <w:b/>
          <w:bCs/>
          <w:color w:val="595959" w:themeColor="text1" w:themeTint="A6"/>
          <w:sz w:val="20"/>
          <w:szCs w:val="20"/>
        </w:rPr>
        <w:t xml:space="preserve">                     0</w:t>
      </w:r>
      <w:r>
        <w:rPr>
          <w:b/>
          <w:bCs/>
          <w:color w:val="595959" w:themeColor="text1" w:themeTint="A6"/>
          <w:sz w:val="20"/>
          <w:szCs w:val="20"/>
        </w:rPr>
        <w:t>5</w:t>
      </w:r>
      <w:r w:rsidRPr="00415B9D">
        <w:rPr>
          <w:b/>
          <w:bCs/>
          <w:color w:val="595959" w:themeColor="text1" w:themeTint="A6"/>
          <w:sz w:val="20"/>
          <w:szCs w:val="20"/>
        </w:rPr>
        <w:t>/201</w:t>
      </w:r>
      <w:r>
        <w:rPr>
          <w:b/>
          <w:bCs/>
          <w:color w:val="595959" w:themeColor="text1" w:themeTint="A6"/>
          <w:sz w:val="20"/>
          <w:szCs w:val="20"/>
        </w:rPr>
        <w:t>5</w:t>
      </w:r>
      <w:r w:rsidRPr="00415B9D">
        <w:rPr>
          <w:b/>
          <w:bCs/>
          <w:color w:val="595959" w:themeColor="text1" w:themeTint="A6"/>
          <w:sz w:val="20"/>
          <w:szCs w:val="20"/>
        </w:rPr>
        <w:t xml:space="preserve"> - 0</w:t>
      </w:r>
      <w:r>
        <w:rPr>
          <w:b/>
          <w:bCs/>
          <w:color w:val="595959" w:themeColor="text1" w:themeTint="A6"/>
          <w:sz w:val="20"/>
          <w:szCs w:val="20"/>
        </w:rPr>
        <w:t>5</w:t>
      </w:r>
      <w:r w:rsidRPr="00415B9D">
        <w:rPr>
          <w:b/>
          <w:bCs/>
          <w:color w:val="595959" w:themeColor="text1" w:themeTint="A6"/>
          <w:sz w:val="20"/>
          <w:szCs w:val="20"/>
        </w:rPr>
        <w:t>/201</w:t>
      </w:r>
      <w:r>
        <w:rPr>
          <w:b/>
          <w:bCs/>
          <w:color w:val="595959" w:themeColor="text1" w:themeTint="A6"/>
          <w:sz w:val="20"/>
          <w:szCs w:val="20"/>
        </w:rPr>
        <w:t>6</w:t>
      </w:r>
    </w:p>
    <w:p w14:paraId="171F6A04" w14:textId="42C668D6" w:rsidR="00DF754E" w:rsidRPr="00C0458F" w:rsidRDefault="00DF754E" w:rsidP="00DF754E">
      <w:pPr>
        <w:rPr>
          <w:rFonts w:eastAsia="Times New Roman" w:cstheme="minorHAnsi"/>
          <w:b/>
          <w:color w:val="595959" w:themeColor="text1" w:themeTint="A6"/>
          <w:sz w:val="20"/>
          <w:szCs w:val="20"/>
        </w:rPr>
      </w:pPr>
      <w:r>
        <w:rPr>
          <w:rFonts w:eastAsia="Times New Roman" w:cstheme="minorHAnsi"/>
          <w:b/>
          <w:color w:val="595959" w:themeColor="text1" w:themeTint="A6"/>
          <w:sz w:val="20"/>
          <w:szCs w:val="20"/>
        </w:rPr>
        <w:t>Freelance</w:t>
      </w:r>
    </w:p>
    <w:p w14:paraId="4A5708F0" w14:textId="002F541D" w:rsidR="00E32E4A" w:rsidRDefault="00E32E4A" w:rsidP="00DF754E">
      <w:pPr>
        <w:pStyle w:val="ListParagraph"/>
        <w:numPr>
          <w:ilvl w:val="0"/>
          <w:numId w:val="11"/>
        </w:numPr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Responsible for designing event posters for CI Broome Library Art Gallery </w:t>
      </w:r>
      <w:r w:rsidR="006204D0">
        <w:rPr>
          <w:color w:val="595959" w:themeColor="text1" w:themeTint="A6"/>
          <w:sz w:val="20"/>
          <w:szCs w:val="20"/>
        </w:rPr>
        <w:t xml:space="preserve">and </w:t>
      </w:r>
      <w:r>
        <w:rPr>
          <w:color w:val="595959" w:themeColor="text1" w:themeTint="A6"/>
          <w:sz w:val="20"/>
          <w:szCs w:val="20"/>
        </w:rPr>
        <w:t>CI Napa Gallery</w:t>
      </w:r>
    </w:p>
    <w:p w14:paraId="6D7A783E" w14:textId="77777777" w:rsidR="00E32E4A" w:rsidRPr="00DF754E" w:rsidRDefault="00E32E4A" w:rsidP="00E32E4A">
      <w:pPr>
        <w:pStyle w:val="ListParagraph"/>
        <w:numPr>
          <w:ilvl w:val="0"/>
          <w:numId w:val="11"/>
        </w:numPr>
        <w:rPr>
          <w:color w:val="595959" w:themeColor="text1" w:themeTint="A6"/>
          <w:sz w:val="20"/>
          <w:szCs w:val="20"/>
        </w:rPr>
      </w:pPr>
      <w:r w:rsidRPr="00DF754E">
        <w:rPr>
          <w:color w:val="595959" w:themeColor="text1" w:themeTint="A6"/>
          <w:sz w:val="20"/>
          <w:szCs w:val="20"/>
        </w:rPr>
        <w:t>Created a book cover for “El Canto de los Delfines” for CI Spanish Club Yearly Literature Book</w:t>
      </w:r>
    </w:p>
    <w:p w14:paraId="0E63C941" w14:textId="3753B5DF" w:rsidR="00E32E4A" w:rsidRPr="00DF754E" w:rsidRDefault="00E32E4A" w:rsidP="00E32E4A">
      <w:pPr>
        <w:pStyle w:val="ListParagraph"/>
        <w:numPr>
          <w:ilvl w:val="0"/>
          <w:numId w:val="11"/>
        </w:numPr>
        <w:rPr>
          <w:color w:val="595959" w:themeColor="text1" w:themeTint="A6"/>
          <w:sz w:val="20"/>
          <w:szCs w:val="20"/>
        </w:rPr>
      </w:pPr>
      <w:r w:rsidRPr="00DF754E">
        <w:rPr>
          <w:color w:val="595959" w:themeColor="text1" w:themeTint="A6"/>
          <w:sz w:val="20"/>
          <w:szCs w:val="20"/>
        </w:rPr>
        <w:t>Collaborated with a team to design a brochure for CNG Cylinder International that include</w:t>
      </w:r>
      <w:r w:rsidR="00E85362">
        <w:rPr>
          <w:color w:val="595959" w:themeColor="text1" w:themeTint="A6"/>
          <w:sz w:val="20"/>
          <w:szCs w:val="20"/>
        </w:rPr>
        <w:t>d</w:t>
      </w:r>
      <w:r w:rsidRPr="00DF754E">
        <w:rPr>
          <w:color w:val="595959" w:themeColor="text1" w:themeTint="A6"/>
          <w:sz w:val="20"/>
          <w:szCs w:val="20"/>
        </w:rPr>
        <w:t xml:space="preserve"> company history, profile</w:t>
      </w:r>
      <w:r w:rsidR="00B208CB">
        <w:rPr>
          <w:color w:val="595959" w:themeColor="text1" w:themeTint="A6"/>
          <w:sz w:val="20"/>
          <w:szCs w:val="20"/>
        </w:rPr>
        <w:t>,</w:t>
      </w:r>
      <w:r w:rsidRPr="00DF754E">
        <w:rPr>
          <w:color w:val="595959" w:themeColor="text1" w:themeTint="A6"/>
          <w:sz w:val="20"/>
          <w:szCs w:val="20"/>
        </w:rPr>
        <w:t xml:space="preserve"> and products </w:t>
      </w:r>
    </w:p>
    <w:p w14:paraId="0E5CEB27" w14:textId="1DB5DF8F" w:rsidR="00E32E4A" w:rsidRDefault="00E32E4A" w:rsidP="00E32E4A">
      <w:pPr>
        <w:pStyle w:val="ListParagraph"/>
        <w:rPr>
          <w:color w:val="595959" w:themeColor="text1" w:themeTint="A6"/>
          <w:sz w:val="20"/>
          <w:szCs w:val="20"/>
        </w:rPr>
      </w:pPr>
    </w:p>
    <w:p w14:paraId="014B619C" w14:textId="77777777" w:rsidR="00E32E4A" w:rsidRPr="003D276D" w:rsidRDefault="00E32E4A" w:rsidP="00E32E4A">
      <w:pPr>
        <w:rPr>
          <w:b/>
          <w:bCs/>
          <w:color w:val="595959" w:themeColor="text1" w:themeTint="A6"/>
          <w:sz w:val="20"/>
          <w:szCs w:val="20"/>
        </w:rPr>
      </w:pPr>
      <w:r w:rsidRPr="003D276D">
        <w:rPr>
          <w:b/>
          <w:bCs/>
          <w:color w:val="595959" w:themeColor="text1" w:themeTint="A6"/>
          <w:sz w:val="20"/>
          <w:szCs w:val="20"/>
        </w:rPr>
        <w:t>Layout Designer                                                                                                                                            08/2015 - 05/2016</w:t>
      </w:r>
    </w:p>
    <w:p w14:paraId="43EC5AD0" w14:textId="77777777" w:rsidR="00E32E4A" w:rsidRPr="003D276D" w:rsidRDefault="00E32E4A" w:rsidP="00E32E4A">
      <w:pPr>
        <w:rPr>
          <w:rFonts w:eastAsia="Times New Roman" w:cstheme="minorHAnsi"/>
          <w:b/>
          <w:color w:val="595959" w:themeColor="text1" w:themeTint="A6"/>
          <w:sz w:val="20"/>
          <w:szCs w:val="20"/>
        </w:rPr>
      </w:pPr>
      <w:r w:rsidRPr="003D276D">
        <w:rPr>
          <w:rFonts w:eastAsia="Times New Roman" w:cstheme="minorHAnsi"/>
          <w:b/>
          <w:color w:val="595959" w:themeColor="text1" w:themeTint="A6"/>
          <w:sz w:val="20"/>
          <w:szCs w:val="20"/>
        </w:rPr>
        <w:t>The CI View Student Newspaper</w:t>
      </w:r>
    </w:p>
    <w:p w14:paraId="7D1EB911" w14:textId="2175009C" w:rsidR="00E32E4A" w:rsidRPr="003D276D" w:rsidRDefault="00E32E4A" w:rsidP="00E32E4A">
      <w:pPr>
        <w:pStyle w:val="ListParagraph"/>
        <w:numPr>
          <w:ilvl w:val="0"/>
          <w:numId w:val="10"/>
        </w:numPr>
        <w:rPr>
          <w:color w:val="595959" w:themeColor="text1" w:themeTint="A6"/>
          <w:sz w:val="20"/>
          <w:szCs w:val="20"/>
        </w:rPr>
      </w:pPr>
      <w:r w:rsidRPr="003D276D">
        <w:rPr>
          <w:color w:val="595959" w:themeColor="text1" w:themeTint="A6"/>
          <w:sz w:val="20"/>
          <w:szCs w:val="20"/>
        </w:rPr>
        <w:t>Collaborated with managing editor, editor in chief, business manager</w:t>
      </w:r>
      <w:r w:rsidR="00E85362">
        <w:rPr>
          <w:color w:val="595959" w:themeColor="text1" w:themeTint="A6"/>
          <w:sz w:val="20"/>
          <w:szCs w:val="20"/>
        </w:rPr>
        <w:t>,</w:t>
      </w:r>
      <w:r w:rsidRPr="003D276D">
        <w:rPr>
          <w:color w:val="595959" w:themeColor="text1" w:themeTint="A6"/>
          <w:sz w:val="20"/>
          <w:szCs w:val="20"/>
        </w:rPr>
        <w:t xml:space="preserve"> and newspaper adviser to design monthly newspaper layout</w:t>
      </w:r>
    </w:p>
    <w:p w14:paraId="2FCAA8BF" w14:textId="710FD1E9" w:rsidR="00E32E4A" w:rsidRPr="003D276D" w:rsidRDefault="00FC7430" w:rsidP="00E32E4A">
      <w:pPr>
        <w:pStyle w:val="ListParagraph"/>
        <w:numPr>
          <w:ilvl w:val="0"/>
          <w:numId w:val="10"/>
        </w:numPr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Created</w:t>
      </w:r>
      <w:r w:rsidR="00E32E4A" w:rsidRPr="003D276D">
        <w:rPr>
          <w:color w:val="595959" w:themeColor="text1" w:themeTint="A6"/>
          <w:sz w:val="20"/>
          <w:szCs w:val="20"/>
        </w:rPr>
        <w:t xml:space="preserve"> social media post design</w:t>
      </w:r>
      <w:r w:rsidR="00B208CB">
        <w:rPr>
          <w:color w:val="595959" w:themeColor="text1" w:themeTint="A6"/>
          <w:sz w:val="20"/>
          <w:szCs w:val="20"/>
        </w:rPr>
        <w:t>;</w:t>
      </w:r>
      <w:r w:rsidR="00E32E4A" w:rsidRPr="003D276D">
        <w:rPr>
          <w:color w:val="595959" w:themeColor="text1" w:themeTint="A6"/>
          <w:sz w:val="20"/>
          <w:szCs w:val="20"/>
        </w:rPr>
        <w:t xml:space="preserve"> an instrumental tool for the CI view marketing</w:t>
      </w:r>
    </w:p>
    <w:p w14:paraId="1DC8E7BD" w14:textId="71D6465E" w:rsidR="00243220" w:rsidRDefault="00B208CB" w:rsidP="00DE5581">
      <w:pPr>
        <w:pStyle w:val="ListParagraph"/>
        <w:numPr>
          <w:ilvl w:val="0"/>
          <w:numId w:val="10"/>
        </w:numPr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Spearheaded</w:t>
      </w:r>
      <w:r w:rsidR="00E32E4A" w:rsidRPr="003D276D">
        <w:rPr>
          <w:color w:val="595959" w:themeColor="text1" w:themeTint="A6"/>
          <w:sz w:val="20"/>
          <w:szCs w:val="20"/>
        </w:rPr>
        <w:t xml:space="preserve"> the media kit design that form</w:t>
      </w:r>
      <w:r>
        <w:rPr>
          <w:color w:val="595959" w:themeColor="text1" w:themeTint="A6"/>
          <w:sz w:val="20"/>
          <w:szCs w:val="20"/>
        </w:rPr>
        <w:t>ed</w:t>
      </w:r>
      <w:r w:rsidR="00E32E4A" w:rsidRPr="003D276D">
        <w:rPr>
          <w:color w:val="595959" w:themeColor="text1" w:themeTint="A6"/>
          <w:sz w:val="20"/>
          <w:szCs w:val="20"/>
        </w:rPr>
        <w:t xml:space="preserve"> the advertising section of the paper</w:t>
      </w:r>
    </w:p>
    <w:p w14:paraId="32FF0566" w14:textId="77777777" w:rsidR="00DE5581" w:rsidRPr="00DE5581" w:rsidRDefault="00DE5581" w:rsidP="00371886">
      <w:pPr>
        <w:pStyle w:val="ListParagraph"/>
        <w:rPr>
          <w:color w:val="595959" w:themeColor="text1" w:themeTint="A6"/>
          <w:sz w:val="20"/>
          <w:szCs w:val="20"/>
        </w:rPr>
      </w:pPr>
    </w:p>
    <w:p w14:paraId="4B2487AB" w14:textId="3520145E" w:rsidR="00DE5581" w:rsidRPr="00DE5581" w:rsidRDefault="00243220" w:rsidP="00DE5581">
      <w:pPr>
        <w:pStyle w:val="ListParagraph"/>
        <w:rPr>
          <w:color w:val="595959" w:themeColor="text1" w:themeTint="A6"/>
          <w:sz w:val="20"/>
          <w:szCs w:val="20"/>
        </w:rPr>
      </w:pPr>
      <w:r>
        <w:rPr>
          <w:rFonts w:asciiTheme="majorHAnsi" w:hAnsiTheme="majorHAnsi" w:cstheme="majorHAnsi"/>
          <w:b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07F6EA" wp14:editId="1A4F67A8">
                <wp:simplePos x="0" y="0"/>
                <wp:positionH relativeFrom="column">
                  <wp:posOffset>0</wp:posOffset>
                </wp:positionH>
                <wp:positionV relativeFrom="paragraph">
                  <wp:posOffset>89839</wp:posOffset>
                </wp:positionV>
                <wp:extent cx="5923280" cy="0"/>
                <wp:effectExtent l="0" t="0" r="76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AA391"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66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HH1AEAAA0EAAAOAAAAZHJzL2Uyb0RvYy54bWysU8tu2zAQvBfoPxC815JVpE0FyzkkSC99&#10;BE37AQwfFlGSS5CMZf99l6QtpeklCOoDLe1jZme42lwdrCF7GaIGN9D1qqVEOg5Cu91Af/28fXdJ&#10;SUzMCWbAyYEeZaRX27dvNpPvZQcjGCEDQRAX+8kPdEzJ900T+Sgtiyvw0mFSQbAs4WvYNSKwCdGt&#10;abq2/dBMEIQPwGWMGL2pSbot+EpJnr4rFWUiZqA4WypnKOdDPpvthvW7wPyo+WkM9oopLNMOSWeo&#10;G5YYeQz6HyireYAIKq042AaU0lwWDahm3T5Tcz8yL4sWNCf62ab4/2D5t/21uwtow+RjH/1dyCoO&#10;Ktj8j/ORQzHrOJslD4lwDF586t53l+gpP+eapdGHmD5LsCQ/DNRol3Wwnu2/xIRkWHouyWHjyITb&#10;031s21IWwWhxq43JybIL8toEsmd4i+mwLjXm0X4FUWMXLf7qXWIYb/xZGOlmlEL+hABzxmFw0V+e&#10;0tHIOtoPqYgWqLjyzkCVQ/xeZ+KCgpW5ReHgc9NJUN7nRcPSdKrNbbKs60sb5+rCCC7NjVY7CNXG&#10;v1mzc3VUVevPqqvWLPsBxLFsQ7EDd64oO30feamfvpf25Sve/gEAAP//AwBQSwMEFAAGAAgAAAAh&#10;AE3U4hPgAAAACwEAAA8AAABkcnMvZG93bnJldi54bWxMj81uwjAQhO+V+g7WIvVWnNACJcRB/REH&#10;1BNQVerNxEsSNV5HtoHk7btVD+Wy0s5oZ+fLV71txRl9aBwpSMcJCKTSmYYqBR/79f0TiBA1Gd06&#10;QgUDBlgVtze5zoy70BbPu1gJDqGQaQV1jF0mZShrtDqMXYfE3tF5qyOvvpLG6wuH21ZOkmQmrW6I&#10;P9S6w9cay+/dySrohpd5ujmmw3Tvk/VMDu/h82uu1N2of1vyeF6CiNjH/wv4ZeD+UHCxgzuRCaJV&#10;wDSR1ccUBLuLhwnTHP4EWeTymqH4AQAA//8DAFBLAQItABQABgAIAAAAIQC2gziS/gAAAOEBAAAT&#10;AAAAAAAAAAAAAAAAAAAAAABbQ29udGVudF9UeXBlc10ueG1sUEsBAi0AFAAGAAgAAAAhADj9If/W&#10;AAAAlAEAAAsAAAAAAAAAAAAAAAAALwEAAF9yZWxzLy5yZWxzUEsBAi0AFAAGAAgAAAAhAJLLQcfU&#10;AQAADQQAAA4AAAAAAAAAAAAAAAAALgIAAGRycy9lMm9Eb2MueG1sUEsBAi0AFAAGAAgAAAAhAE3U&#10;4hPgAAAACwEAAA8AAAAAAAAAAAAAAAAALgQAAGRycy9kb3ducmV2LnhtbFBLBQYAAAAABAAEAPMA&#10;AAA7BQAAAAA=&#10;" strokecolor="gray [1629]" strokeweight="1pt">
                <v:stroke joinstyle="miter"/>
              </v:line>
            </w:pict>
          </mc:Fallback>
        </mc:AlternateContent>
      </w:r>
    </w:p>
    <w:p w14:paraId="56B2A826" w14:textId="77777777" w:rsidR="00DE5581" w:rsidRDefault="00DE5581" w:rsidP="001E038B">
      <w:pPr>
        <w:spacing w:line="192" w:lineRule="auto"/>
        <w:rPr>
          <w:b/>
          <w:bCs/>
          <w:color w:val="595959" w:themeColor="text1" w:themeTint="A6"/>
          <w:sz w:val="20"/>
          <w:szCs w:val="20"/>
        </w:rPr>
      </w:pPr>
    </w:p>
    <w:p w14:paraId="3574BA6A" w14:textId="0FE81D24" w:rsidR="00E32E4A" w:rsidRDefault="00E32E4A" w:rsidP="00E32E4A">
      <w:pPr>
        <w:rPr>
          <w:b/>
          <w:bCs/>
          <w:color w:val="595959" w:themeColor="text1" w:themeTint="A6"/>
          <w:sz w:val="20"/>
          <w:szCs w:val="20"/>
        </w:rPr>
      </w:pPr>
      <w:r w:rsidRPr="006439F2">
        <w:rPr>
          <w:b/>
          <w:bCs/>
          <w:color w:val="595959" w:themeColor="text1" w:themeTint="A6"/>
          <w:sz w:val="20"/>
          <w:szCs w:val="20"/>
        </w:rPr>
        <w:t>EDUCATION</w:t>
      </w:r>
    </w:p>
    <w:p w14:paraId="5A20395E" w14:textId="77777777" w:rsidR="00E32E4A" w:rsidRDefault="00E32E4A" w:rsidP="00DE5581">
      <w:pPr>
        <w:spacing w:line="72" w:lineRule="auto"/>
        <w:rPr>
          <w:b/>
          <w:bCs/>
          <w:color w:val="595959" w:themeColor="text1" w:themeTint="A6"/>
          <w:sz w:val="20"/>
          <w:szCs w:val="20"/>
        </w:rPr>
      </w:pPr>
    </w:p>
    <w:p w14:paraId="2145A238" w14:textId="77777777" w:rsidR="00E32E4A" w:rsidRPr="006439F2" w:rsidRDefault="00E32E4A" w:rsidP="00E32E4A">
      <w:pPr>
        <w:rPr>
          <w:color w:val="595959" w:themeColor="text1" w:themeTint="A6"/>
          <w:sz w:val="20"/>
          <w:szCs w:val="20"/>
        </w:rPr>
      </w:pPr>
      <w:r w:rsidRPr="006439F2">
        <w:rPr>
          <w:color w:val="595959" w:themeColor="text1" w:themeTint="A6"/>
          <w:sz w:val="20"/>
          <w:szCs w:val="20"/>
        </w:rPr>
        <w:t>General Assembly, Santa Monica, CA</w:t>
      </w:r>
    </w:p>
    <w:p w14:paraId="076CF45F" w14:textId="6BC859F1" w:rsidR="00E32E4A" w:rsidRDefault="00E32E4A" w:rsidP="00E32E4A">
      <w:pPr>
        <w:rPr>
          <w:b/>
          <w:bCs/>
          <w:color w:val="595959" w:themeColor="text1" w:themeTint="A6"/>
          <w:sz w:val="20"/>
          <w:szCs w:val="20"/>
        </w:rPr>
      </w:pPr>
      <w:r>
        <w:rPr>
          <w:b/>
          <w:bCs/>
          <w:color w:val="595959" w:themeColor="text1" w:themeTint="A6"/>
          <w:sz w:val="20"/>
          <w:szCs w:val="20"/>
        </w:rPr>
        <w:t xml:space="preserve">UX Design Immersive Certificate                      </w:t>
      </w:r>
      <w:r w:rsidRPr="00415B9D">
        <w:rPr>
          <w:b/>
          <w:bCs/>
          <w:color w:val="595959" w:themeColor="text1" w:themeTint="A6"/>
          <w:sz w:val="20"/>
          <w:szCs w:val="20"/>
        </w:rPr>
        <w:t xml:space="preserve">                                                                   </w:t>
      </w:r>
      <w:r>
        <w:rPr>
          <w:b/>
          <w:bCs/>
          <w:color w:val="595959" w:themeColor="text1" w:themeTint="A6"/>
          <w:sz w:val="20"/>
          <w:szCs w:val="20"/>
        </w:rPr>
        <w:t xml:space="preserve">                           </w:t>
      </w:r>
      <w:r w:rsidR="00E85362">
        <w:rPr>
          <w:b/>
          <w:bCs/>
          <w:color w:val="595959" w:themeColor="text1" w:themeTint="A6"/>
          <w:sz w:val="20"/>
          <w:szCs w:val="20"/>
        </w:rPr>
        <w:t xml:space="preserve">   Feb - May </w:t>
      </w:r>
      <w:r>
        <w:rPr>
          <w:b/>
          <w:bCs/>
          <w:color w:val="595959" w:themeColor="text1" w:themeTint="A6"/>
          <w:sz w:val="20"/>
          <w:szCs w:val="20"/>
        </w:rPr>
        <w:t xml:space="preserve">2019   </w:t>
      </w:r>
    </w:p>
    <w:p w14:paraId="79E79290" w14:textId="77777777" w:rsidR="00E32E4A" w:rsidRDefault="00E32E4A" w:rsidP="00E32E4A">
      <w:pPr>
        <w:rPr>
          <w:b/>
          <w:bCs/>
          <w:color w:val="595959" w:themeColor="text1" w:themeTint="A6"/>
          <w:sz w:val="20"/>
          <w:szCs w:val="20"/>
        </w:rPr>
      </w:pPr>
    </w:p>
    <w:p w14:paraId="43EE850A" w14:textId="77777777" w:rsidR="00E32E4A" w:rsidRPr="006439F2" w:rsidRDefault="00E32E4A" w:rsidP="00E32E4A">
      <w:pPr>
        <w:rPr>
          <w:color w:val="595959" w:themeColor="text1" w:themeTint="A6"/>
          <w:sz w:val="20"/>
          <w:szCs w:val="20"/>
        </w:rPr>
      </w:pPr>
      <w:r w:rsidRPr="006439F2">
        <w:rPr>
          <w:color w:val="595959" w:themeColor="text1" w:themeTint="A6"/>
          <w:sz w:val="20"/>
          <w:szCs w:val="20"/>
        </w:rPr>
        <w:t>California State University Channel Islands, Camarillo, CA</w:t>
      </w:r>
    </w:p>
    <w:p w14:paraId="3072ABAC" w14:textId="77777777" w:rsidR="00E32E4A" w:rsidRPr="006439F2" w:rsidRDefault="00E32E4A" w:rsidP="00E32E4A">
      <w:pPr>
        <w:rPr>
          <w:b/>
          <w:bCs/>
          <w:color w:val="595959" w:themeColor="text1" w:themeTint="A6"/>
          <w:sz w:val="20"/>
          <w:szCs w:val="20"/>
        </w:rPr>
      </w:pPr>
      <w:r>
        <w:rPr>
          <w:b/>
          <w:bCs/>
          <w:color w:val="595959" w:themeColor="text1" w:themeTint="A6"/>
          <w:sz w:val="20"/>
          <w:szCs w:val="20"/>
        </w:rPr>
        <w:t>Bachelor of Arts with emphasis in Graphic Design</w:t>
      </w:r>
      <w:r w:rsidRPr="006439F2">
        <w:rPr>
          <w:b/>
          <w:bCs/>
          <w:color w:val="595959" w:themeColor="text1" w:themeTint="A6"/>
          <w:sz w:val="20"/>
          <w:szCs w:val="20"/>
        </w:rPr>
        <w:t xml:space="preserve">                              </w:t>
      </w:r>
      <w:r>
        <w:rPr>
          <w:b/>
          <w:bCs/>
          <w:color w:val="595959" w:themeColor="text1" w:themeTint="A6"/>
          <w:sz w:val="20"/>
          <w:szCs w:val="20"/>
        </w:rPr>
        <w:t xml:space="preserve">                      </w:t>
      </w:r>
      <w:r w:rsidRPr="006439F2">
        <w:rPr>
          <w:b/>
          <w:bCs/>
          <w:color w:val="595959" w:themeColor="text1" w:themeTint="A6"/>
          <w:sz w:val="20"/>
          <w:szCs w:val="20"/>
        </w:rPr>
        <w:t xml:space="preserve">                                       </w:t>
      </w:r>
      <w:r>
        <w:rPr>
          <w:b/>
          <w:bCs/>
          <w:color w:val="595959" w:themeColor="text1" w:themeTint="A6"/>
          <w:sz w:val="20"/>
          <w:szCs w:val="20"/>
        </w:rPr>
        <w:t xml:space="preserve">   </w:t>
      </w:r>
      <w:r w:rsidRPr="006439F2">
        <w:rPr>
          <w:b/>
          <w:bCs/>
          <w:color w:val="595959" w:themeColor="text1" w:themeTint="A6"/>
          <w:sz w:val="20"/>
          <w:szCs w:val="20"/>
        </w:rPr>
        <w:t xml:space="preserve">    </w:t>
      </w:r>
      <w:r>
        <w:rPr>
          <w:b/>
          <w:bCs/>
          <w:color w:val="595959" w:themeColor="text1" w:themeTint="A6"/>
          <w:sz w:val="20"/>
          <w:szCs w:val="20"/>
        </w:rPr>
        <w:t>May</w:t>
      </w:r>
      <w:r w:rsidRPr="006439F2">
        <w:rPr>
          <w:b/>
          <w:bCs/>
          <w:color w:val="595959" w:themeColor="text1" w:themeTint="A6"/>
          <w:sz w:val="20"/>
          <w:szCs w:val="20"/>
        </w:rPr>
        <w:t xml:space="preserve"> 201</w:t>
      </w:r>
      <w:r>
        <w:rPr>
          <w:b/>
          <w:bCs/>
          <w:color w:val="595959" w:themeColor="text1" w:themeTint="A6"/>
          <w:sz w:val="20"/>
          <w:szCs w:val="20"/>
        </w:rPr>
        <w:t>6</w:t>
      </w:r>
      <w:r w:rsidRPr="006439F2">
        <w:rPr>
          <w:b/>
          <w:bCs/>
          <w:color w:val="595959" w:themeColor="text1" w:themeTint="A6"/>
          <w:sz w:val="20"/>
          <w:szCs w:val="20"/>
        </w:rPr>
        <w:t xml:space="preserve">   </w:t>
      </w:r>
    </w:p>
    <w:p w14:paraId="20FA4FB2" w14:textId="78B5F558" w:rsidR="00E32E4A" w:rsidRDefault="00E32E4A" w:rsidP="00371886">
      <w:pPr>
        <w:rPr>
          <w:color w:val="595959" w:themeColor="text1" w:themeTint="A6"/>
          <w:sz w:val="20"/>
          <w:szCs w:val="20"/>
        </w:rPr>
      </w:pPr>
    </w:p>
    <w:p w14:paraId="7F1D6733" w14:textId="260D15CD" w:rsidR="001E038B" w:rsidRDefault="00AA7977" w:rsidP="001E038B">
      <w:pPr>
        <w:rPr>
          <w:color w:val="595959" w:themeColor="text1" w:themeTint="A6"/>
          <w:sz w:val="20"/>
          <w:szCs w:val="20"/>
        </w:rPr>
      </w:pPr>
      <w:r>
        <w:rPr>
          <w:rFonts w:asciiTheme="majorHAnsi" w:hAnsiTheme="majorHAnsi" w:cstheme="majorHAnsi"/>
          <w:b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D913A9" wp14:editId="40D3FEA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3280" cy="0"/>
                <wp:effectExtent l="0" t="0" r="762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51DAC" id="Straight Connector 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HH1AEAAA0EAAAOAAAAZHJzL2Uyb0RvYy54bWysU8tu2zAQvBfoPxC815JVpE0FyzkkSC99&#10;BE37AQwfFlGSS5CMZf99l6QtpeklCOoDLe1jZme42lwdrCF7GaIGN9D1qqVEOg5Cu91Af/28fXdJ&#10;SUzMCWbAyYEeZaRX27dvNpPvZQcjGCEDQRAX+8kPdEzJ900T+Sgtiyvw0mFSQbAs4WvYNSKwCdGt&#10;abq2/dBMEIQPwGWMGL2pSbot+EpJnr4rFWUiZqA4WypnKOdDPpvthvW7wPyo+WkM9oopLNMOSWeo&#10;G5YYeQz6HyireYAIKq042AaU0lwWDahm3T5Tcz8yL4sWNCf62ab4/2D5t/21uwtow+RjH/1dyCoO&#10;Ktj8j/ORQzHrOJslD4lwDF586t53l+gpP+eapdGHmD5LsCQ/DNRol3Wwnu2/xIRkWHouyWHjyITb&#10;031s21IWwWhxq43JybIL8toEsmd4i+mwLjXm0X4FUWMXLf7qXWIYb/xZGOlmlEL+hABzxmFw0V+e&#10;0tHIOtoPqYgWqLjyzkCVQ/xeZ+KCgpW5ReHgc9NJUN7nRcPSdKrNbbKs60sb5+rCCC7NjVY7CNXG&#10;v1mzc3VUVevPqqvWLPsBxLFsQ7EDd64oO30feamfvpf25Sve/gEAAP//AwBQSwMEFAAGAAgAAAAh&#10;ADobuBHfAAAACQEAAA8AAABkcnMvZG93bnJldi54bWxMj8FuwjAQRO+V+g/WVuoNnFAVaIiDoBWH&#10;qqcCqtSbiZckaryObAPJ33fphV5WGo1mdl6+7G0rzuhD40hBOk5AIJXONFQp2O82ozmIEDUZ3TpC&#10;BQMGWBb3d7nOjLvQJ563sRJcQiHTCuoYu0zKUNZodRi7Dom9o/NWR5a+ksbrC5fbVk6SZCqtbog/&#10;1LrD1xrLn+3JKuiG9Sx9P6bD884nm6kcPsLX90ypx4f+bcFntQARsY+3BFwZeD8UPOzgTmSCaBUw&#10;TVQwSkGw+fI0YZjDn5ZFLv8TFL8AAAD//wMAUEsBAi0AFAAGAAgAAAAhALaDOJL+AAAA4QEAABMA&#10;AAAAAAAAAAAAAAAAAAAAAFtDb250ZW50X1R5cGVzXS54bWxQSwECLQAUAAYACAAAACEAOP0h/9YA&#10;AACUAQAACwAAAAAAAAAAAAAAAAAvAQAAX3JlbHMvLnJlbHNQSwECLQAUAAYACAAAACEAkstBx9QB&#10;AAANBAAADgAAAAAAAAAAAAAAAAAuAgAAZHJzL2Uyb0RvYy54bWxQSwECLQAUAAYACAAAACEAOhu4&#10;Ed8AAAAJAQAADwAAAAAAAAAAAAAAAAAuBAAAZHJzL2Rvd25yZXYueG1sUEsFBgAAAAAEAAQA8wAA&#10;ADoFAAAAAA==&#10;" strokecolor="gray [1629]" strokeweight="1pt">
                <v:stroke joinstyle="miter"/>
              </v:line>
            </w:pict>
          </mc:Fallback>
        </mc:AlternateContent>
      </w:r>
      <w:r w:rsidR="001E038B">
        <w:rPr>
          <w:color w:val="595959" w:themeColor="text1" w:themeTint="A6"/>
          <w:sz w:val="20"/>
          <w:szCs w:val="20"/>
        </w:rPr>
        <w:t xml:space="preserve">  </w:t>
      </w:r>
    </w:p>
    <w:p w14:paraId="2E8607F3" w14:textId="0F1E0BBE" w:rsidR="00DE5581" w:rsidRDefault="00865FD0" w:rsidP="00DE5581">
      <w:pPr>
        <w:rPr>
          <w:b/>
          <w:bCs/>
          <w:color w:val="595959" w:themeColor="text1" w:themeTint="A6"/>
          <w:sz w:val="20"/>
          <w:szCs w:val="20"/>
        </w:rPr>
      </w:pPr>
      <w:r>
        <w:rPr>
          <w:b/>
          <w:bCs/>
          <w:color w:val="595959" w:themeColor="text1" w:themeTint="A6"/>
          <w:sz w:val="20"/>
          <w:szCs w:val="20"/>
        </w:rPr>
        <w:t>AWARDS AND HONORS</w:t>
      </w:r>
    </w:p>
    <w:p w14:paraId="6BBCFE52" w14:textId="77777777" w:rsidR="00865FD0" w:rsidRPr="00DE5581" w:rsidRDefault="00865FD0" w:rsidP="00DE5581">
      <w:pPr>
        <w:rPr>
          <w:color w:val="595959" w:themeColor="text1" w:themeTint="A6"/>
          <w:sz w:val="20"/>
          <w:szCs w:val="20"/>
        </w:rPr>
      </w:pPr>
    </w:p>
    <w:p w14:paraId="117573F5" w14:textId="3F853A54" w:rsidR="00DE5581" w:rsidRPr="006439F2" w:rsidRDefault="00371886" w:rsidP="00DE5581">
      <w:pPr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Annual Student Show, California State University Channel Islands </w:t>
      </w:r>
    </w:p>
    <w:p w14:paraId="61EE4AA7" w14:textId="23F7CA69" w:rsidR="00DE5581" w:rsidRDefault="00865FD0" w:rsidP="00DE5581">
      <w:pPr>
        <w:rPr>
          <w:b/>
          <w:bCs/>
          <w:color w:val="595959" w:themeColor="text1" w:themeTint="A6"/>
          <w:sz w:val="20"/>
          <w:szCs w:val="20"/>
        </w:rPr>
      </w:pPr>
      <w:r>
        <w:rPr>
          <w:b/>
          <w:bCs/>
          <w:color w:val="595959" w:themeColor="text1" w:themeTint="A6"/>
          <w:sz w:val="20"/>
          <w:szCs w:val="20"/>
        </w:rPr>
        <w:t>Top packaging design award for rebranding Cr</w:t>
      </w:r>
      <w:r w:rsidR="00371886">
        <w:rPr>
          <w:b/>
          <w:bCs/>
          <w:color w:val="595959" w:themeColor="text1" w:themeTint="A6"/>
          <w:sz w:val="20"/>
          <w:szCs w:val="20"/>
        </w:rPr>
        <w:t>a</w:t>
      </w:r>
      <w:r>
        <w:rPr>
          <w:b/>
          <w:bCs/>
          <w:color w:val="595959" w:themeColor="text1" w:themeTint="A6"/>
          <w:sz w:val="20"/>
          <w:szCs w:val="20"/>
        </w:rPr>
        <w:t xml:space="preserve">yola packaging                </w:t>
      </w:r>
      <w:r w:rsidR="00DE5581" w:rsidRPr="00415B9D">
        <w:rPr>
          <w:b/>
          <w:bCs/>
          <w:color w:val="595959" w:themeColor="text1" w:themeTint="A6"/>
          <w:sz w:val="20"/>
          <w:szCs w:val="20"/>
        </w:rPr>
        <w:t xml:space="preserve">           </w:t>
      </w:r>
      <w:r>
        <w:rPr>
          <w:b/>
          <w:bCs/>
          <w:color w:val="595959" w:themeColor="text1" w:themeTint="A6"/>
          <w:sz w:val="20"/>
          <w:szCs w:val="20"/>
        </w:rPr>
        <w:t xml:space="preserve">                                        </w:t>
      </w:r>
      <w:r w:rsidR="00DE5581">
        <w:rPr>
          <w:b/>
          <w:bCs/>
          <w:color w:val="595959" w:themeColor="text1" w:themeTint="A6"/>
          <w:sz w:val="20"/>
          <w:szCs w:val="20"/>
        </w:rPr>
        <w:t xml:space="preserve">       </w:t>
      </w:r>
      <w:r w:rsidR="00371886">
        <w:rPr>
          <w:b/>
          <w:bCs/>
          <w:color w:val="595959" w:themeColor="text1" w:themeTint="A6"/>
          <w:sz w:val="20"/>
          <w:szCs w:val="20"/>
        </w:rPr>
        <w:t xml:space="preserve">  Apr 2016</w:t>
      </w:r>
    </w:p>
    <w:p w14:paraId="0DB2E1E8" w14:textId="77777777" w:rsidR="00DE5581" w:rsidRDefault="00DE5581" w:rsidP="00DE5581">
      <w:pPr>
        <w:rPr>
          <w:b/>
          <w:bCs/>
          <w:color w:val="595959" w:themeColor="text1" w:themeTint="A6"/>
          <w:sz w:val="20"/>
          <w:szCs w:val="20"/>
        </w:rPr>
      </w:pPr>
    </w:p>
    <w:p w14:paraId="229130B7" w14:textId="2D87C6F8" w:rsidR="00DE5581" w:rsidRPr="006439F2" w:rsidRDefault="00865FD0" w:rsidP="00DE5581">
      <w:pPr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Semester Honors</w:t>
      </w:r>
      <w:r w:rsidR="00371886">
        <w:rPr>
          <w:color w:val="595959" w:themeColor="text1" w:themeTint="A6"/>
          <w:sz w:val="20"/>
          <w:szCs w:val="20"/>
        </w:rPr>
        <w:t xml:space="preserve">, California State University Channel Islands    </w:t>
      </w:r>
    </w:p>
    <w:p w14:paraId="405590E9" w14:textId="40591922" w:rsidR="00DE5581" w:rsidRPr="00DE5581" w:rsidRDefault="00483630" w:rsidP="00DE5581">
      <w:pPr>
        <w:rPr>
          <w:sz w:val="20"/>
          <w:szCs w:val="20"/>
        </w:rPr>
      </w:pPr>
      <w:r>
        <w:rPr>
          <w:b/>
          <w:bCs/>
          <w:color w:val="595959" w:themeColor="text1" w:themeTint="A6"/>
          <w:sz w:val="20"/>
          <w:szCs w:val="20"/>
        </w:rPr>
        <w:t>Received</w:t>
      </w:r>
      <w:r w:rsidR="00371886">
        <w:rPr>
          <w:b/>
          <w:bCs/>
          <w:color w:val="595959" w:themeColor="text1" w:themeTint="A6"/>
          <w:sz w:val="20"/>
          <w:szCs w:val="20"/>
        </w:rPr>
        <w:t xml:space="preserve"> semester honors for all four semesters at CSUCI                                                                                2014 - 2016</w:t>
      </w:r>
    </w:p>
    <w:sectPr w:rsidR="00DE5581" w:rsidRPr="00DE5581" w:rsidSect="009769D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D7E34" w14:textId="77777777" w:rsidR="006279D5" w:rsidRDefault="006279D5" w:rsidP="006204D0">
      <w:r>
        <w:separator/>
      </w:r>
    </w:p>
  </w:endnote>
  <w:endnote w:type="continuationSeparator" w:id="0">
    <w:p w14:paraId="7932A875" w14:textId="77777777" w:rsidR="006279D5" w:rsidRDefault="006279D5" w:rsidP="0062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B11CA" w14:textId="77777777" w:rsidR="006279D5" w:rsidRDefault="006279D5" w:rsidP="006204D0">
      <w:r>
        <w:separator/>
      </w:r>
    </w:p>
  </w:footnote>
  <w:footnote w:type="continuationSeparator" w:id="0">
    <w:p w14:paraId="094822CD" w14:textId="77777777" w:rsidR="006279D5" w:rsidRDefault="006279D5" w:rsidP="0062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C9E"/>
    <w:multiLevelType w:val="hybridMultilevel"/>
    <w:tmpl w:val="8A9C2ECE"/>
    <w:lvl w:ilvl="0" w:tplc="5CDCC2BE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4E2FA9"/>
    <w:multiLevelType w:val="hybridMultilevel"/>
    <w:tmpl w:val="200A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7C9D"/>
    <w:multiLevelType w:val="hybridMultilevel"/>
    <w:tmpl w:val="AD7C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36E5C"/>
    <w:multiLevelType w:val="hybridMultilevel"/>
    <w:tmpl w:val="37F6491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D39EF"/>
    <w:multiLevelType w:val="hybridMultilevel"/>
    <w:tmpl w:val="A620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D5EFE"/>
    <w:multiLevelType w:val="hybridMultilevel"/>
    <w:tmpl w:val="9B26698E"/>
    <w:lvl w:ilvl="0" w:tplc="5CDCC2B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C176C"/>
    <w:multiLevelType w:val="hybridMultilevel"/>
    <w:tmpl w:val="706A3464"/>
    <w:lvl w:ilvl="0" w:tplc="5CDCC2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978D2"/>
    <w:multiLevelType w:val="hybridMultilevel"/>
    <w:tmpl w:val="9F26ED9C"/>
    <w:lvl w:ilvl="0" w:tplc="5CDCC2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92974"/>
    <w:multiLevelType w:val="hybridMultilevel"/>
    <w:tmpl w:val="F95A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771E0"/>
    <w:multiLevelType w:val="hybridMultilevel"/>
    <w:tmpl w:val="BAA26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564168"/>
    <w:multiLevelType w:val="hybridMultilevel"/>
    <w:tmpl w:val="CBEA787E"/>
    <w:lvl w:ilvl="0" w:tplc="5CDCC2B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71135"/>
    <w:multiLevelType w:val="hybridMultilevel"/>
    <w:tmpl w:val="BD7CC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D918D8"/>
    <w:multiLevelType w:val="multilevel"/>
    <w:tmpl w:val="ABCE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36424D"/>
    <w:multiLevelType w:val="hybridMultilevel"/>
    <w:tmpl w:val="7120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A443F"/>
    <w:multiLevelType w:val="hybridMultilevel"/>
    <w:tmpl w:val="E87A372A"/>
    <w:lvl w:ilvl="0" w:tplc="5CDCC2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223A2"/>
    <w:multiLevelType w:val="hybridMultilevel"/>
    <w:tmpl w:val="4CCA7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8E4EBD"/>
    <w:multiLevelType w:val="hybridMultilevel"/>
    <w:tmpl w:val="FBB0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01E1C"/>
    <w:multiLevelType w:val="hybridMultilevel"/>
    <w:tmpl w:val="9A36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440D2"/>
    <w:multiLevelType w:val="hybridMultilevel"/>
    <w:tmpl w:val="FA8A2670"/>
    <w:lvl w:ilvl="0" w:tplc="5CDCC2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D0A32"/>
    <w:multiLevelType w:val="hybridMultilevel"/>
    <w:tmpl w:val="8170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60043">
    <w:abstractNumId w:val="17"/>
  </w:num>
  <w:num w:numId="2" w16cid:durableId="2018849376">
    <w:abstractNumId w:val="11"/>
  </w:num>
  <w:num w:numId="3" w16cid:durableId="508064692">
    <w:abstractNumId w:val="3"/>
  </w:num>
  <w:num w:numId="4" w16cid:durableId="1337463779">
    <w:abstractNumId w:val="1"/>
  </w:num>
  <w:num w:numId="5" w16cid:durableId="1454979099">
    <w:abstractNumId w:val="9"/>
  </w:num>
  <w:num w:numId="6" w16cid:durableId="1859611561">
    <w:abstractNumId w:val="15"/>
  </w:num>
  <w:num w:numId="7" w16cid:durableId="925069306">
    <w:abstractNumId w:val="19"/>
  </w:num>
  <w:num w:numId="8" w16cid:durableId="1511263271">
    <w:abstractNumId w:val="8"/>
  </w:num>
  <w:num w:numId="9" w16cid:durableId="471824966">
    <w:abstractNumId w:val="2"/>
  </w:num>
  <w:num w:numId="10" w16cid:durableId="1705592231">
    <w:abstractNumId w:val="13"/>
  </w:num>
  <w:num w:numId="11" w16cid:durableId="1758867847">
    <w:abstractNumId w:val="4"/>
  </w:num>
  <w:num w:numId="12" w16cid:durableId="665669040">
    <w:abstractNumId w:val="16"/>
  </w:num>
  <w:num w:numId="13" w16cid:durableId="1284771622">
    <w:abstractNumId w:val="5"/>
  </w:num>
  <w:num w:numId="14" w16cid:durableId="1227494675">
    <w:abstractNumId w:val="0"/>
  </w:num>
  <w:num w:numId="15" w16cid:durableId="100489455">
    <w:abstractNumId w:val="10"/>
  </w:num>
  <w:num w:numId="16" w16cid:durableId="2002656083">
    <w:abstractNumId w:val="7"/>
  </w:num>
  <w:num w:numId="17" w16cid:durableId="354581078">
    <w:abstractNumId w:val="14"/>
  </w:num>
  <w:num w:numId="18" w16cid:durableId="1232736467">
    <w:abstractNumId w:val="18"/>
  </w:num>
  <w:num w:numId="19" w16cid:durableId="1117021745">
    <w:abstractNumId w:val="6"/>
  </w:num>
  <w:num w:numId="20" w16cid:durableId="4026089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29"/>
    <w:rsid w:val="000068BB"/>
    <w:rsid w:val="00033ECD"/>
    <w:rsid w:val="0013265B"/>
    <w:rsid w:val="0017299C"/>
    <w:rsid w:val="00175839"/>
    <w:rsid w:val="001D6057"/>
    <w:rsid w:val="001E038B"/>
    <w:rsid w:val="0021799E"/>
    <w:rsid w:val="00225D71"/>
    <w:rsid w:val="00243220"/>
    <w:rsid w:val="00263E7C"/>
    <w:rsid w:val="002B379A"/>
    <w:rsid w:val="002C0A30"/>
    <w:rsid w:val="002C46D2"/>
    <w:rsid w:val="00323A87"/>
    <w:rsid w:val="00371886"/>
    <w:rsid w:val="003D276D"/>
    <w:rsid w:val="003F4100"/>
    <w:rsid w:val="003F41CE"/>
    <w:rsid w:val="00415B9D"/>
    <w:rsid w:val="00483630"/>
    <w:rsid w:val="0048405F"/>
    <w:rsid w:val="004B76A5"/>
    <w:rsid w:val="004D2507"/>
    <w:rsid w:val="00512ADF"/>
    <w:rsid w:val="00520653"/>
    <w:rsid w:val="0053793F"/>
    <w:rsid w:val="00566C37"/>
    <w:rsid w:val="00585455"/>
    <w:rsid w:val="00587084"/>
    <w:rsid w:val="006204D0"/>
    <w:rsid w:val="006279D5"/>
    <w:rsid w:val="0063300D"/>
    <w:rsid w:val="006439F2"/>
    <w:rsid w:val="00657C02"/>
    <w:rsid w:val="00683A7F"/>
    <w:rsid w:val="00686226"/>
    <w:rsid w:val="0069669E"/>
    <w:rsid w:val="006F3117"/>
    <w:rsid w:val="007226AF"/>
    <w:rsid w:val="00764FF7"/>
    <w:rsid w:val="00811441"/>
    <w:rsid w:val="00865FD0"/>
    <w:rsid w:val="008A15C9"/>
    <w:rsid w:val="008E4729"/>
    <w:rsid w:val="009769D8"/>
    <w:rsid w:val="009D3A07"/>
    <w:rsid w:val="00A114A5"/>
    <w:rsid w:val="00A90091"/>
    <w:rsid w:val="00A949FD"/>
    <w:rsid w:val="00AA7977"/>
    <w:rsid w:val="00B208CB"/>
    <w:rsid w:val="00C0458F"/>
    <w:rsid w:val="00C15D68"/>
    <w:rsid w:val="00C7099C"/>
    <w:rsid w:val="00C84BC5"/>
    <w:rsid w:val="00D27094"/>
    <w:rsid w:val="00D34D4A"/>
    <w:rsid w:val="00D36BCD"/>
    <w:rsid w:val="00DE5581"/>
    <w:rsid w:val="00DF754E"/>
    <w:rsid w:val="00E07A1E"/>
    <w:rsid w:val="00E32E4A"/>
    <w:rsid w:val="00E33416"/>
    <w:rsid w:val="00E85362"/>
    <w:rsid w:val="00E96ADF"/>
    <w:rsid w:val="00F21D5D"/>
    <w:rsid w:val="00F373F5"/>
    <w:rsid w:val="00F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E554"/>
  <w15:docId w15:val="{29AE9E9D-2FC6-BD4E-90A8-BFC73100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72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7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7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29"/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styleId="NoSpacing">
    <w:name w:val="No Spacing"/>
    <w:uiPriority w:val="1"/>
    <w:qFormat/>
    <w:rsid w:val="008E4729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8E47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4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729"/>
    <w:rPr>
      <w:rFonts w:eastAsiaTheme="minorHAnsi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15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0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4D0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0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4D0"/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E03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in/habibimary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yamhabibi10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ryamhabibid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E1A08D-EE81-9749-8A44-510CB903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Ahmadi</dc:creator>
  <cp:keywords/>
  <dc:description/>
  <cp:lastModifiedBy>Sajid Ahmadi</cp:lastModifiedBy>
  <cp:revision>4</cp:revision>
  <dcterms:created xsi:type="dcterms:W3CDTF">2019-05-03T02:21:00Z</dcterms:created>
  <dcterms:modified xsi:type="dcterms:W3CDTF">2022-04-15T01:20:00Z</dcterms:modified>
</cp:coreProperties>
</file>